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8FA4" w14:textId="08CDF1E5" w:rsidR="009A65EF" w:rsidRPr="009A65EF" w:rsidRDefault="009A65EF" w:rsidP="00B227C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="000B3FA8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4F1B72FC" w14:textId="77777777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B17129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6F325F3C" w14:textId="0F88BDA1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A7C7C33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14B5B707" w14:textId="77777777" w:rsidR="009A65EF" w:rsidRPr="00BB79AE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Пакет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документов должен содержать:</w:t>
      </w:r>
    </w:p>
    <w:p w14:paraId="56352185" w14:textId="2D2FFB93" w:rsidR="00EE07F2" w:rsidRPr="00BB79AE" w:rsidRDefault="00EE07F2" w:rsidP="00B528C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Оферта, составленная в произвольной форме, подписанная со стороны </w:t>
      </w:r>
      <w:r w:rsidR="00B528CE" w:rsidRPr="00BB79AE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ретендента </w:t>
      </w:r>
      <w:r w:rsidR="000B3FA8">
        <w:rPr>
          <w:rFonts w:ascii="Times New Roman" w:hAnsi="Times New Roman"/>
          <w:bCs/>
          <w:color w:val="000000" w:themeColor="text1"/>
          <w:sz w:val="24"/>
          <w:szCs w:val="24"/>
        </w:rPr>
        <w:t>соответствующая пунктам, описанным в Техническом требовании к СИЗ (Приложение № 4).</w:t>
      </w:r>
    </w:p>
    <w:p w14:paraId="213D822E" w14:textId="6602E34C" w:rsidR="009A65EF" w:rsidRPr="00BB79AE" w:rsidRDefault="009A65EF" w:rsidP="00BB79A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>Заявка претендента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подписанная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претендента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(приложение №</w:t>
      </w:r>
      <w:r w:rsidR="000B3F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4FB7CFA3" w14:textId="7AFB3A38" w:rsidR="009A65EF" w:rsidRPr="00BB79AE" w:rsidRDefault="009A65EF" w:rsidP="00BB79AE">
      <w:pPr>
        <w:pStyle w:val="a4"/>
        <w:widowControl w:val="0"/>
        <w:tabs>
          <w:tab w:val="left" w:pos="0"/>
          <w:tab w:val="left" w:pos="709"/>
          <w:tab w:val="left" w:pos="1418"/>
        </w:tabs>
        <w:spacing w:after="0" w:line="36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3.</w:t>
      </w:r>
      <w:r w:rsidR="007F1304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 </w:t>
      </w:r>
      <w:r w:rsidRPr="00BB79AE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Дополнительные критерии оценки </w:t>
      </w:r>
      <w:r w:rsidR="00B4650F" w:rsidRPr="00BB79AE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претендента </w:t>
      </w:r>
      <w:r w:rsidRPr="00BB79AE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(приложение </w:t>
      </w:r>
      <w:r w:rsidR="008A4201" w:rsidRPr="00BB79AE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к </w:t>
      </w:r>
      <w:r w:rsidR="00B4650F" w:rsidRPr="00BB79AE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оферте</w:t>
      </w:r>
      <w:r w:rsidRPr="00BB79AE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59A59181" w14:textId="4F64F921" w:rsidR="009A65EF" w:rsidRPr="00BB79AE" w:rsidRDefault="009A65EF" w:rsidP="00BB79A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FCBF447" w14:textId="4758D213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регистрации (ОГРН);</w:t>
      </w:r>
    </w:p>
    <w:p w14:paraId="0E672FA6" w14:textId="358000DD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79B9D57" w14:textId="0AADEF9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17EFE8A0" w14:textId="4DCD040A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69BC09AE" w14:textId="4D20D67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6DCC43F5" w14:textId="7FD05D1B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для лица, выполняющего функции исполнительного органа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– решение / протокол об избрании исполнительного органа;</w:t>
      </w:r>
    </w:p>
    <w:p w14:paraId="5057EF7C" w14:textId="7790D8C1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588B4E06" w14:textId="0AD85F60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193297AC" w14:textId="5CB13801" w:rsidR="00C43DCC" w:rsidRDefault="00B36315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7F13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Правоустанавливающие документы индивидуального предпринимателя (заверенные копии):</w:t>
      </w:r>
    </w:p>
    <w:p w14:paraId="44F168E4" w14:textId="1B15B090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7C51D0A3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69BDE6F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35516A6B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6C4D90" w14:textId="4A12B559" w:rsidR="00B36315" w:rsidRDefault="00C43DCC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7F13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111FD" w:rsidRPr="00BB79AE">
        <w:rPr>
          <w:rFonts w:ascii="Times New Roman" w:hAnsi="Times New Roman"/>
          <w:color w:val="000000" w:themeColor="text1"/>
          <w:sz w:val="24"/>
          <w:szCs w:val="24"/>
        </w:rPr>
        <w:t>Выписка из Реестра членов СРО /</w:t>
      </w:r>
      <w:r w:rsidR="004111FD">
        <w:rPr>
          <w:rFonts w:ascii="Times New Roman" w:hAnsi="Times New Roman"/>
          <w:color w:val="000000" w:themeColor="text1"/>
          <w:sz w:val="24"/>
          <w:szCs w:val="24"/>
        </w:rPr>
        <w:t xml:space="preserve"> 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ицензия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е для видов деятельности, осуществление которых возможно исключительно при наличии лицензии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</w:t>
      </w:r>
      <w:proofErr w:type="gramStart"/>
      <w:r w:rsidR="00B36315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лицензировании отдельных видов деятельности»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8E833C0" w14:textId="426B4A3D" w:rsidR="00B36315" w:rsidRPr="009A65EF" w:rsidRDefault="00B36315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AE3326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7F13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F162D90" w14:textId="71B3E7B0" w:rsidR="00B36315" w:rsidRPr="00B53534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="007F13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0DE9480" w14:textId="03676D7B" w:rsidR="002E3B64" w:rsidRPr="00B53534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</w:t>
      </w:r>
      <w:r w:rsidR="007F130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3766DCBA" w14:textId="6849B1C9" w:rsidR="002E092A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8.1.</w:t>
      </w:r>
      <w:r w:rsidR="007F130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2E092A" w:rsidRPr="00100A2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31.0</w:t>
      </w:r>
      <w:r w:rsidR="00216C53" w:rsidRPr="00100A2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2E092A" w:rsidRPr="00100A2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216C53" w:rsidRPr="00100A2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22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4F01769" w14:textId="7BB14B49" w:rsidR="002E3B64" w:rsidRPr="00B53534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8.2.</w:t>
      </w:r>
      <w:r w:rsidR="007F130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Расчет по страховым взносам (титульный лист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 подтверждением предоставления в налоговые органы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</w:t>
      </w:r>
      <w:r w:rsidR="00CC33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отчет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ный период (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предшествующий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9BECE4C" w14:textId="15DC741F" w:rsidR="002E3B64" w:rsidRPr="00B53534" w:rsidRDefault="002E3B6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8.3.</w:t>
      </w:r>
      <w:r w:rsidR="007F13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7FCE118" w14:textId="36A6A7E8" w:rsidR="00954DC2" w:rsidRPr="00B53534" w:rsidRDefault="002E3B6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</w:t>
      </w:r>
      <w:r w:rsidR="007F13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B544B5B" w14:textId="5E987800" w:rsidR="00954DC2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9.1.</w:t>
      </w:r>
      <w:r w:rsidR="007F13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2BDBC2CB" w14:textId="7546F2F5" w:rsidR="00954DC2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9.2.</w:t>
      </w:r>
      <w:r w:rsidR="007F13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28CCAC55" w14:textId="6FBFF48A" w:rsidR="002E3B6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 w:rsidR="007F13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</w:t>
      </w:r>
      <w:r w:rsidR="000B3F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1A4B0FB5" w14:textId="77777777" w:rsidR="007F1304" w:rsidRDefault="007F1304" w:rsidP="007F1304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11. </w:t>
      </w:r>
      <w:r>
        <w:rPr>
          <w:rFonts w:ascii="Times New Roman" w:hAnsi="Times New Roman"/>
          <w:sz w:val="24"/>
          <w:szCs w:val="24"/>
        </w:rPr>
        <w:t xml:space="preserve">Заключение Министерства промышленности и торговли РФ в отношении </w:t>
      </w:r>
      <w:proofErr w:type="spellStart"/>
      <w:r>
        <w:rPr>
          <w:rFonts w:ascii="Times New Roman" w:hAnsi="Times New Roman"/>
          <w:sz w:val="24"/>
          <w:szCs w:val="24"/>
        </w:rPr>
        <w:t>спец.одежды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спец.обуви</w:t>
      </w:r>
      <w:proofErr w:type="spellEnd"/>
      <w:r>
        <w:rPr>
          <w:rFonts w:ascii="Times New Roman" w:hAnsi="Times New Roman"/>
          <w:sz w:val="24"/>
          <w:szCs w:val="24"/>
        </w:rPr>
        <w:t xml:space="preserve"> или других средств индивидуальной защиты о подтверждении производства продукции на территории РФ.</w:t>
      </w:r>
    </w:p>
    <w:p w14:paraId="10BA1EF0" w14:textId="4CA64F12" w:rsidR="007F1304" w:rsidRPr="00B53534" w:rsidRDefault="007F130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EFBF066" w14:textId="77777777"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E3B64" w:rsidRPr="009A65EF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CA926" w14:textId="77777777" w:rsidR="009C07EF" w:rsidRDefault="009C07EF" w:rsidP="007B5F21">
      <w:pPr>
        <w:spacing w:after="0" w:line="240" w:lineRule="auto"/>
      </w:pPr>
      <w:r>
        <w:separator/>
      </w:r>
    </w:p>
  </w:endnote>
  <w:endnote w:type="continuationSeparator" w:id="0">
    <w:p w14:paraId="3D97AF24" w14:textId="77777777" w:rsidR="009C07EF" w:rsidRDefault="009C07EF" w:rsidP="007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EB68" w14:textId="77777777" w:rsidR="009C07EF" w:rsidRDefault="009C07EF" w:rsidP="007B5F21">
      <w:pPr>
        <w:spacing w:after="0" w:line="240" w:lineRule="auto"/>
      </w:pPr>
      <w:r>
        <w:separator/>
      </w:r>
    </w:p>
  </w:footnote>
  <w:footnote w:type="continuationSeparator" w:id="0">
    <w:p w14:paraId="40501AEF" w14:textId="77777777" w:rsidR="009C07EF" w:rsidRDefault="009C07EF" w:rsidP="007B5F21">
      <w:pPr>
        <w:spacing w:after="0" w:line="240" w:lineRule="auto"/>
      </w:pPr>
      <w:r>
        <w:continuationSeparator/>
      </w:r>
    </w:p>
  </w:footnote>
  <w:footnote w:id="1">
    <w:p w14:paraId="0683A8BE" w14:textId="46081DC4" w:rsidR="00D36741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Не требуется предоставление документов в соответствии с пунктами 7–10 следующими претендентами:</w:t>
      </w:r>
    </w:p>
    <w:p w14:paraId="03ED3FD1" w14:textId="602AF3B8" w:rsidR="00D36741" w:rsidRDefault="00D36741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  <w:t>организациями, в уставном капитале которых доля государственной (муниципальной) собственности составляет не менее 25%, в том числе: государственными унитарными предприятиями, муниципальными унитарными предприятиями, государственными корпорациями;</w:t>
      </w:r>
    </w:p>
    <w:p w14:paraId="3FB5F0A5" w14:textId="6AD4B661" w:rsidR="00D36741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  <w:t>организациями, являющимися публично-правовыми обществами (имеющими организационно-правовую форму «ПАО»).</w:t>
      </w:r>
    </w:p>
    <w:p w14:paraId="41DDBADD" w14:textId="77777777" w:rsidR="00D36741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442C2"/>
    <w:rsid w:val="000B3FA8"/>
    <w:rsid w:val="00100A2B"/>
    <w:rsid w:val="00113617"/>
    <w:rsid w:val="00150EB5"/>
    <w:rsid w:val="001A26C5"/>
    <w:rsid w:val="001E0502"/>
    <w:rsid w:val="00216C53"/>
    <w:rsid w:val="00222E84"/>
    <w:rsid w:val="00255656"/>
    <w:rsid w:val="00262095"/>
    <w:rsid w:val="002741A4"/>
    <w:rsid w:val="002E092A"/>
    <w:rsid w:val="002E3B64"/>
    <w:rsid w:val="00312DCE"/>
    <w:rsid w:val="00344427"/>
    <w:rsid w:val="003A139A"/>
    <w:rsid w:val="003C7273"/>
    <w:rsid w:val="00407575"/>
    <w:rsid w:val="004111FD"/>
    <w:rsid w:val="00413AF1"/>
    <w:rsid w:val="004729EE"/>
    <w:rsid w:val="004B101E"/>
    <w:rsid w:val="004C12A0"/>
    <w:rsid w:val="005076C5"/>
    <w:rsid w:val="005A55CD"/>
    <w:rsid w:val="005C648C"/>
    <w:rsid w:val="006227B1"/>
    <w:rsid w:val="00650596"/>
    <w:rsid w:val="00676051"/>
    <w:rsid w:val="006A1E21"/>
    <w:rsid w:val="006D0F81"/>
    <w:rsid w:val="00713A59"/>
    <w:rsid w:val="007209D4"/>
    <w:rsid w:val="007B5F21"/>
    <w:rsid w:val="007C4BF1"/>
    <w:rsid w:val="007D5201"/>
    <w:rsid w:val="007F1304"/>
    <w:rsid w:val="008415E5"/>
    <w:rsid w:val="00851A18"/>
    <w:rsid w:val="008A4201"/>
    <w:rsid w:val="008A496A"/>
    <w:rsid w:val="009069DE"/>
    <w:rsid w:val="00944CD4"/>
    <w:rsid w:val="00947F34"/>
    <w:rsid w:val="00954DC2"/>
    <w:rsid w:val="00962E85"/>
    <w:rsid w:val="0097766D"/>
    <w:rsid w:val="0098524F"/>
    <w:rsid w:val="00997B23"/>
    <w:rsid w:val="009A158A"/>
    <w:rsid w:val="009A65EF"/>
    <w:rsid w:val="009C07EF"/>
    <w:rsid w:val="009E13F2"/>
    <w:rsid w:val="009E1AD7"/>
    <w:rsid w:val="009E3FFF"/>
    <w:rsid w:val="009F6F1A"/>
    <w:rsid w:val="00A570CB"/>
    <w:rsid w:val="00A80C19"/>
    <w:rsid w:val="00AE3326"/>
    <w:rsid w:val="00B1069F"/>
    <w:rsid w:val="00B227C3"/>
    <w:rsid w:val="00B36315"/>
    <w:rsid w:val="00B430BE"/>
    <w:rsid w:val="00B434F9"/>
    <w:rsid w:val="00B4650F"/>
    <w:rsid w:val="00B528CE"/>
    <w:rsid w:val="00B53534"/>
    <w:rsid w:val="00BB79AE"/>
    <w:rsid w:val="00BF401B"/>
    <w:rsid w:val="00C37694"/>
    <w:rsid w:val="00C43DCC"/>
    <w:rsid w:val="00CB428E"/>
    <w:rsid w:val="00CC33C6"/>
    <w:rsid w:val="00D36741"/>
    <w:rsid w:val="00DE19B1"/>
    <w:rsid w:val="00EC28C6"/>
    <w:rsid w:val="00ED59FE"/>
    <w:rsid w:val="00EE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81C"/>
  <w15:docId w15:val="{102570B7-AF1C-487A-8C36-0A348459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  <w:style w:type="table" w:styleId="af4">
    <w:name w:val="Table Grid"/>
    <w:basedOn w:val="a1"/>
    <w:uiPriority w:val="59"/>
    <w:rsid w:val="009E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8A598-E7E8-49B4-8D08-E37C62DA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Антонова Елена Алексеевна</cp:lastModifiedBy>
  <cp:revision>7</cp:revision>
  <dcterms:created xsi:type="dcterms:W3CDTF">2023-06-17T08:36:00Z</dcterms:created>
  <dcterms:modified xsi:type="dcterms:W3CDTF">2023-06-19T06:24:00Z</dcterms:modified>
</cp:coreProperties>
</file>