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564D" w14:textId="27A9E19C" w:rsidR="00F43CD9" w:rsidRDefault="00F43CD9" w:rsidP="00CD67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15206F"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</w:rPr>
        <w:t>2</w:t>
      </w:r>
    </w:p>
    <w:p w14:paraId="63DA9DD1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E54313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A4B1C2C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2E84AFE2" w14:textId="73077496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235A7D">
        <w:rPr>
          <w:rFonts w:ascii="Times New Roman" w:hAnsi="Times New Roman"/>
          <w:sz w:val="24"/>
          <w:szCs w:val="24"/>
        </w:rPr>
        <w:t>М</w:t>
      </w:r>
      <w:r w:rsidR="00235A7D" w:rsidRPr="00235A7D">
        <w:rPr>
          <w:rFonts w:ascii="Times New Roman" w:hAnsi="Times New Roman"/>
          <w:sz w:val="24"/>
          <w:szCs w:val="24"/>
        </w:rPr>
        <w:t>онтаж системы частотного регулирования насосного оборудования подачи оборотной воды на технологическую эстакаду при проведении процедуры замывки внутренних поверхностей ж/д цистерн</w:t>
      </w:r>
      <w:r w:rsidRPr="00CC305B">
        <w:rPr>
          <w:rFonts w:ascii="Times New Roman" w:hAnsi="Times New Roman"/>
          <w:sz w:val="24"/>
          <w:szCs w:val="24"/>
        </w:rPr>
        <w:t>»</w:t>
      </w:r>
    </w:p>
    <w:p w14:paraId="742FEE30" w14:textId="3B61AA5E" w:rsidR="00F43CD9" w:rsidRDefault="00F43CD9" w:rsidP="003D2CC6">
      <w:pPr>
        <w:pStyle w:val="a3"/>
        <w:numPr>
          <w:ilvl w:val="0"/>
          <w:numId w:val="2"/>
        </w:numPr>
        <w:tabs>
          <w:tab w:val="left" w:pos="360"/>
        </w:tabs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DD1A996" w14:textId="77777777" w:rsidR="00F43CD9" w:rsidRDefault="00F43CD9" w:rsidP="00F43CD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>__</w:t>
      </w:r>
    </w:p>
    <w:p w14:paraId="1F63CCF7" w14:textId="77777777" w:rsidR="00F43CD9" w:rsidRPr="000F5692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52BAE1B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________</w:t>
      </w:r>
    </w:p>
    <w:p w14:paraId="667310D6" w14:textId="77777777" w:rsidR="00F43CD9" w:rsidRPr="00CC305B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9C146" w14:textId="77777777" w:rsidR="00F43CD9" w:rsidRPr="00CC305B" w:rsidRDefault="00EB17D4" w:rsidP="00AA26F0">
      <w:pPr>
        <w:spacing w:after="100" w:line="312" w:lineRule="auto"/>
        <w:jc w:val="both"/>
        <w:rPr>
          <w:rFonts w:ascii="Times New Roman" w:hAnsi="Times New Roman"/>
          <w:sz w:val="24"/>
          <w:szCs w:val="24"/>
        </w:rPr>
      </w:pPr>
      <w:r w:rsidRPr="002E0BFF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79588AF8" w14:textId="49D5884C" w:rsidR="00F43CD9" w:rsidRPr="00CC305B" w:rsidRDefault="00F43CD9" w:rsidP="00CD674B">
      <w:pPr>
        <w:pStyle w:val="a3"/>
        <w:widowControl/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2.Сообщаем о себе следующее:</w:t>
      </w:r>
    </w:p>
    <w:p w14:paraId="54D8458D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07F11D00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7F23642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21850BA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69DDC5BC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7BF7B926" w14:textId="77777777" w:rsidR="00F43CD9" w:rsidRPr="00CC305B" w:rsidRDefault="00F43CD9" w:rsidP="00CD674B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6986F0AC" w14:textId="77777777" w:rsidR="00F43CD9" w:rsidRPr="00CC305B" w:rsidRDefault="00F43CD9" w:rsidP="00CD674B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8CBD8B6" w14:textId="77777777" w:rsidR="00F43CD9" w:rsidRPr="00CC305B" w:rsidRDefault="00F43CD9" w:rsidP="00CD674B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3F45C357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263B8F1" w14:textId="77777777" w:rsidR="00F43CD9" w:rsidRPr="00CC305B" w:rsidRDefault="00F43CD9" w:rsidP="00CD674B">
      <w:pPr>
        <w:pStyle w:val="a3"/>
        <w:widowControl/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76BAFBAB" w14:textId="61CE7E70" w:rsidR="00B8048A" w:rsidRDefault="00F43CD9" w:rsidP="00CD674B">
      <w:pPr>
        <w:pStyle w:val="a3"/>
        <w:widowControl/>
        <w:tabs>
          <w:tab w:val="left" w:pos="709"/>
        </w:tabs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B8048A" w:rsidRPr="002E0BFF">
        <w:rPr>
          <w:rFonts w:ascii="Times New Roman" w:hAnsi="Times New Roman" w:cs="Times New Roman"/>
          <w:sz w:val="24"/>
          <w:szCs w:val="24"/>
          <w:lang w:eastAsia="en-US"/>
        </w:rPr>
        <w:t>В случае отмены, объявления закупочной процедуры несостоявшейся или в случае отказа Заказчика от заключения договора мы не будем иметь претензий к Заказчику.</w:t>
      </w:r>
    </w:p>
    <w:p w14:paraId="7E55D4B7" w14:textId="77777777" w:rsidR="00F43CD9" w:rsidRPr="00CC305B" w:rsidRDefault="00F43CD9" w:rsidP="00CD674B">
      <w:pPr>
        <w:pStyle w:val="a3"/>
        <w:widowControl/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DCE6B97" w14:textId="77777777" w:rsidR="00F43CD9" w:rsidRPr="00CC305B" w:rsidRDefault="00F43CD9" w:rsidP="00CD674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302441E" w14:textId="77777777" w:rsidR="00F43CD9" w:rsidRDefault="00F43CD9" w:rsidP="00EB17D4">
      <w:pPr>
        <w:pStyle w:val="a3"/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78FBF894" w14:textId="77777777" w:rsidR="00F43CD9" w:rsidRPr="00CC305B" w:rsidRDefault="00F43CD9" w:rsidP="00CD674B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757C431E" w14:textId="77777777" w:rsidR="00F43CD9" w:rsidRPr="00CC305B" w:rsidRDefault="00F43CD9" w:rsidP="00EB17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27D1C1" w14:textId="77777777" w:rsidR="00F43CD9" w:rsidRPr="00CC305B" w:rsidRDefault="00F43CD9" w:rsidP="00EB17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1A6BCB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74A1BB7F" w14:textId="77777777" w:rsidR="00CD674B" w:rsidRDefault="00F43CD9" w:rsidP="00AA26F0">
      <w:pPr>
        <w:pStyle w:val="a3"/>
        <w:ind w:left="2829" w:firstLine="709"/>
        <w:jc w:val="both"/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CD674B" w:rsidSect="005E77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031C"/>
    <w:multiLevelType w:val="hybridMultilevel"/>
    <w:tmpl w:val="9C34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15206F"/>
    <w:rsid w:val="002018B6"/>
    <w:rsid w:val="00235A7D"/>
    <w:rsid w:val="00240B2B"/>
    <w:rsid w:val="00262095"/>
    <w:rsid w:val="002E0BFF"/>
    <w:rsid w:val="003A60D4"/>
    <w:rsid w:val="003D2CC6"/>
    <w:rsid w:val="003F53D1"/>
    <w:rsid w:val="00441C10"/>
    <w:rsid w:val="004B101E"/>
    <w:rsid w:val="00540952"/>
    <w:rsid w:val="005E774B"/>
    <w:rsid w:val="00726CDC"/>
    <w:rsid w:val="00781AF4"/>
    <w:rsid w:val="008324E4"/>
    <w:rsid w:val="00AA26F0"/>
    <w:rsid w:val="00B8048A"/>
    <w:rsid w:val="00C6170F"/>
    <w:rsid w:val="00CD674B"/>
    <w:rsid w:val="00EB17D4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2057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Савченко Ольга Александровна</cp:lastModifiedBy>
  <cp:revision>11</cp:revision>
  <dcterms:created xsi:type="dcterms:W3CDTF">2022-12-22T13:12:00Z</dcterms:created>
  <dcterms:modified xsi:type="dcterms:W3CDTF">2024-05-15T21:52:00Z</dcterms:modified>
</cp:coreProperties>
</file>