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0C36D59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99763A8" w14:textId="234ED88E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proofErr w:type="spellStart"/>
      <w:r w:rsidR="007566B1" w:rsidRPr="007566B1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7566B1" w:rsidRPr="007566B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7566B1" w:rsidRPr="007566B1">
        <w:rPr>
          <w:rFonts w:ascii="Times New Roman" w:hAnsi="Times New Roman"/>
          <w:b/>
          <w:sz w:val="24"/>
          <w:szCs w:val="24"/>
        </w:rPr>
        <w:t>Шерегеш</w:t>
      </w:r>
      <w:proofErr w:type="spellEnd"/>
      <w:r w:rsidR="007566B1" w:rsidRPr="00DE0A99">
        <w:rPr>
          <w:rFonts w:ascii="Times New Roman" w:hAnsi="Times New Roman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25B53126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069BF95B" w:rsidR="00C20348" w:rsidRPr="007566B1" w:rsidRDefault="00F82DA1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КОВШ</w:t>
            </w:r>
            <w:r w:rsidR="007566B1" w:rsidRPr="007566B1">
              <w:rPr>
                <w:rFonts w:ascii="Times New Roman" w:eastAsia="Times New Roman" w:hAnsi="Times New Roman"/>
                <w:bCs/>
                <w:lang w:eastAsia="ru-RU"/>
              </w:rPr>
              <w:t xml:space="preserve"> на фронтальный погрузчик марки </w:t>
            </w:r>
            <w:proofErr w:type="spellStart"/>
            <w:r w:rsidR="007566B1" w:rsidRPr="007566B1">
              <w:rPr>
                <w:rFonts w:ascii="Times New Roman" w:hAnsi="Times New Roman"/>
                <w:bCs/>
              </w:rPr>
              <w:t>Lon</w:t>
            </w:r>
            <w:proofErr w:type="spellEnd"/>
            <w:r w:rsidR="007566B1" w:rsidRPr="007566B1">
              <w:rPr>
                <w:rFonts w:ascii="Times New Roman" w:hAnsi="Times New Roman"/>
                <w:bCs/>
                <w:lang w:val="en-US"/>
              </w:rPr>
              <w:t>k</w:t>
            </w:r>
            <w:proofErr w:type="spellStart"/>
            <w:r w:rsidR="007566B1" w:rsidRPr="007566B1">
              <w:rPr>
                <w:rFonts w:ascii="Times New Roman" w:hAnsi="Times New Roman"/>
                <w:bCs/>
              </w:rPr>
              <w:t>ing</w:t>
            </w:r>
            <w:proofErr w:type="spellEnd"/>
            <w:r w:rsidR="007566B1" w:rsidRPr="007566B1">
              <w:rPr>
                <w:rFonts w:ascii="Times New Roman" w:hAnsi="Times New Roman"/>
                <w:bCs/>
              </w:rPr>
              <w:t xml:space="preserve"> LG863G.</w:t>
            </w:r>
          </w:p>
        </w:tc>
        <w:tc>
          <w:tcPr>
            <w:tcW w:w="1134" w:type="dxa"/>
          </w:tcPr>
          <w:p w14:paraId="17E7F5C8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00B8AE" w14:textId="185EF41E" w:rsidR="008D1752" w:rsidRDefault="007566B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14:paraId="64B46F05" w14:textId="3A5BF44F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0DC7E18B" w:rsidR="00C20348" w:rsidRPr="007C225A" w:rsidRDefault="007566B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3E5" w:rsidRPr="0076486B" w14:paraId="2CE96B6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52A8F6F" w14:textId="319C5FF5" w:rsidR="009563E5" w:rsidRP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14:paraId="6CCD66EB" w14:textId="48243F47" w:rsidR="009563E5" w:rsidRPr="009563E5" w:rsidRDefault="009563E5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F23E28" w14:textId="77777777" w:rsid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4756E0" w14:textId="77777777" w:rsid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DCC11E" w14:textId="77777777" w:rsidR="009563E5" w:rsidRPr="0076486B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28B9D5F3" w:rsidR="00F50084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C51A676" w14:textId="77777777" w:rsidR="00F82DA1" w:rsidRPr="002D0FDC" w:rsidRDefault="00F82DA1" w:rsidP="00F50084">
      <w:pPr>
        <w:spacing w:after="0" w:line="240" w:lineRule="auto"/>
        <w:ind w:firstLine="709"/>
        <w:rPr>
          <w:rFonts w:ascii="Times New Roman" w:hAnsi="Times New Roman"/>
        </w:rPr>
      </w:pPr>
      <w:bookmarkStart w:id="0" w:name="_GoBack"/>
      <w:bookmarkEnd w:id="0"/>
    </w:p>
    <w:p w14:paraId="5D3FEDB4" w14:textId="06BC2888" w:rsidR="009563E5" w:rsidRPr="00AB693F" w:rsidRDefault="007C225A" w:rsidP="009563E5">
      <w:pPr>
        <w:tabs>
          <w:tab w:val="left" w:pos="0"/>
        </w:tabs>
        <w:spacing w:before="120" w:line="240" w:lineRule="auto"/>
        <w:ind w:firstLine="851"/>
        <w:rPr>
          <w:rFonts w:ascii="Times New Roman" w:hAnsi="Times New Roman"/>
          <w:sz w:val="24"/>
          <w:szCs w:val="24"/>
        </w:rPr>
      </w:pPr>
      <w:r w:rsidRPr="00AB693F">
        <w:rPr>
          <w:rFonts w:ascii="Times New Roman" w:hAnsi="Times New Roman"/>
          <w:sz w:val="24"/>
          <w:szCs w:val="24"/>
        </w:rPr>
        <w:t xml:space="preserve">Контактное лицо: </w:t>
      </w:r>
      <w:r w:rsidR="007566B1" w:rsidRPr="0075398F">
        <w:rPr>
          <w:rFonts w:ascii="Times New Roman" w:hAnsi="Times New Roman"/>
        </w:rPr>
        <w:t>Гаврилин Евгений Викторович</w:t>
      </w:r>
      <w:r w:rsidR="007566B1" w:rsidRPr="00D04991">
        <w:rPr>
          <w:rFonts w:ascii="Times New Roman" w:hAnsi="Times New Roman"/>
        </w:rPr>
        <w:t xml:space="preserve">, </w:t>
      </w:r>
      <w:r w:rsidR="007566B1" w:rsidRPr="0075398F">
        <w:rPr>
          <w:rFonts w:ascii="Times New Roman" w:hAnsi="Times New Roman"/>
        </w:rPr>
        <w:t>+7 (903) 942-64-96</w:t>
      </w:r>
      <w:r w:rsidR="007566B1">
        <w:rPr>
          <w:rFonts w:ascii="Times New Roman" w:hAnsi="Times New Roman"/>
        </w:rPr>
        <w:t>.</w:t>
      </w:r>
    </w:p>
    <w:p w14:paraId="142F6514" w14:textId="6A626EC2" w:rsidR="007B1021" w:rsidRPr="00344857" w:rsidRDefault="007B1021" w:rsidP="007B1021">
      <w:pPr>
        <w:pStyle w:val="ae"/>
      </w:pP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8A52" w14:textId="77777777" w:rsidR="00B87D55" w:rsidRDefault="00B87D55" w:rsidP="00DA2BED">
      <w:pPr>
        <w:spacing w:after="0" w:line="240" w:lineRule="auto"/>
      </w:pPr>
      <w:r>
        <w:separator/>
      </w:r>
    </w:p>
  </w:endnote>
  <w:endnote w:type="continuationSeparator" w:id="0">
    <w:p w14:paraId="15A84255" w14:textId="77777777" w:rsidR="00B87D55" w:rsidRDefault="00B87D5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8D9" w14:textId="77777777" w:rsidR="00B87D55" w:rsidRDefault="00B87D55" w:rsidP="00DA2BED">
      <w:pPr>
        <w:spacing w:after="0" w:line="240" w:lineRule="auto"/>
      </w:pPr>
      <w:r>
        <w:separator/>
      </w:r>
    </w:p>
  </w:footnote>
  <w:footnote w:type="continuationSeparator" w:id="0">
    <w:p w14:paraId="6FF47B4B" w14:textId="77777777" w:rsidR="00B87D55" w:rsidRDefault="00B87D5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05DC8"/>
    <w:rsid w:val="00637967"/>
    <w:rsid w:val="0065066E"/>
    <w:rsid w:val="00670D8E"/>
    <w:rsid w:val="00677D9D"/>
    <w:rsid w:val="006C46FD"/>
    <w:rsid w:val="006C64E1"/>
    <w:rsid w:val="006E479C"/>
    <w:rsid w:val="00707A70"/>
    <w:rsid w:val="00716D50"/>
    <w:rsid w:val="007566B1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563E5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4C39"/>
    <w:rsid w:val="00AB693F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63F65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82DA1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BE32-8348-433E-9E5C-1CA65976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29</cp:revision>
  <cp:lastPrinted>2020-11-09T04:54:00Z</cp:lastPrinted>
  <dcterms:created xsi:type="dcterms:W3CDTF">2024-05-17T04:45:00Z</dcterms:created>
  <dcterms:modified xsi:type="dcterms:W3CDTF">2025-03-03T12:23:00Z</dcterms:modified>
</cp:coreProperties>
</file>