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B5193" w14:textId="77777777" w:rsidR="00AA73F9" w:rsidRPr="00BF0753" w:rsidRDefault="00AA73F9" w:rsidP="00AA73F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64869">
        <w:rPr>
          <w:rFonts w:ascii="Times New Roman" w:hAnsi="Times New Roman"/>
          <w:sz w:val="24"/>
          <w:szCs w:val="24"/>
        </w:rPr>
        <w:t xml:space="preserve">Приложение № </w:t>
      </w:r>
      <w:r w:rsidR="0095081D">
        <w:rPr>
          <w:rFonts w:ascii="Times New Roman" w:hAnsi="Times New Roman"/>
          <w:sz w:val="24"/>
          <w:szCs w:val="24"/>
        </w:rPr>
        <w:t>4</w:t>
      </w:r>
    </w:p>
    <w:p w14:paraId="12B52ACE" w14:textId="77777777" w:rsidR="00117BA6" w:rsidRPr="00764869" w:rsidRDefault="00117BA6" w:rsidP="00117B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76486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Размер страховой премии на 1 застрахованного сотрудника по г. Москве</w:t>
      </w:r>
    </w:p>
    <w:p w14:paraId="4B37CF5E" w14:textId="77777777" w:rsidR="00117BA6" w:rsidRPr="00FE08DB" w:rsidRDefault="00117BA6" w:rsidP="00117BA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tbl>
      <w:tblPr>
        <w:tblW w:w="106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057"/>
        <w:gridCol w:w="804"/>
        <w:gridCol w:w="453"/>
        <w:gridCol w:w="1398"/>
        <w:gridCol w:w="1551"/>
        <w:gridCol w:w="383"/>
      </w:tblGrid>
      <w:tr w:rsidR="004123D1" w:rsidRPr="00FE08DB" w14:paraId="5DFEB31E" w14:textId="77777777" w:rsidTr="00BA768C">
        <w:trPr>
          <w:gridAfter w:val="1"/>
          <w:wAfter w:w="383" w:type="dxa"/>
          <w:trHeight w:val="5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1B45" w14:textId="77777777" w:rsidR="004123D1" w:rsidRPr="006A0745" w:rsidRDefault="004123D1" w:rsidP="00604D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074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Категория полиса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02E8" w14:textId="77777777" w:rsidR="004123D1" w:rsidRPr="006A0745" w:rsidRDefault="004123D1" w:rsidP="00CD57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074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ВИП-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33C8" w14:textId="440C8F07" w:rsidR="004123D1" w:rsidRPr="006A0745" w:rsidRDefault="004123D1" w:rsidP="00604D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074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ВИП-</w:t>
            </w:r>
            <w:r w:rsidR="00E07C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4DA7" w14:textId="77777777" w:rsidR="004123D1" w:rsidRPr="006A0745" w:rsidRDefault="000977DA" w:rsidP="00CD57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074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Бизнес-Москва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9033D" w14:textId="1E54583B" w:rsidR="004123D1" w:rsidRPr="006A0745" w:rsidRDefault="000977DA" w:rsidP="00E76A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Стандарт</w:t>
            </w:r>
            <w:r w:rsidR="0008122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Плюс </w:t>
            </w:r>
            <w:r w:rsidRPr="006A074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39DD" w14:textId="24C98ED3" w:rsidR="004123D1" w:rsidRPr="006A0745" w:rsidRDefault="004123D1" w:rsidP="00E76A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074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Стандарт</w:t>
            </w:r>
            <w:r w:rsidR="0008122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074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</w:tr>
      <w:tr w:rsidR="00987311" w:rsidRPr="00FE08DB" w14:paraId="4C274AE1" w14:textId="77777777" w:rsidTr="004030C4">
        <w:trPr>
          <w:gridAfter w:val="1"/>
          <w:wAfter w:w="383" w:type="dxa"/>
          <w:trHeight w:val="2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6BF4" w14:textId="77777777" w:rsidR="00987311" w:rsidRPr="006A0745" w:rsidRDefault="00987311" w:rsidP="009508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074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Кол</w:t>
            </w:r>
            <w:r w:rsidR="0095081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ичест</w:t>
            </w:r>
            <w:r w:rsidRPr="006A074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во полисов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3240" w14:textId="26E1D9BD" w:rsidR="00987311" w:rsidRPr="0095081D" w:rsidRDefault="00392860" w:rsidP="00F320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AD72" w14:textId="7353B5CF" w:rsidR="00987311" w:rsidRPr="0095081D" w:rsidRDefault="005C5014" w:rsidP="00F320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D358" w14:textId="3C31B635" w:rsidR="00987311" w:rsidRPr="0095081D" w:rsidRDefault="00BA4F65" w:rsidP="00F320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39286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A425" w14:textId="447A19AE" w:rsidR="00987311" w:rsidRPr="0095081D" w:rsidRDefault="003D07F6" w:rsidP="00F320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39286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FCBB" w14:textId="44C901EC" w:rsidR="00987311" w:rsidRPr="0095081D" w:rsidRDefault="004030C4" w:rsidP="00F320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</w:tr>
      <w:tr w:rsidR="004123D1" w:rsidRPr="00FE08DB" w14:paraId="248C9568" w14:textId="77777777" w:rsidTr="00BA768C">
        <w:trPr>
          <w:gridAfter w:val="1"/>
          <w:wAfter w:w="383" w:type="dxa"/>
          <w:trHeight w:val="5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7561" w14:textId="77777777" w:rsidR="004123D1" w:rsidRPr="00A22AE0" w:rsidRDefault="004123D1" w:rsidP="00A22A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074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Стоимость полиса, всего</w:t>
            </w:r>
            <w:r w:rsidR="0095081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 руб. без НДС</w:t>
            </w:r>
            <w:r w:rsidRPr="006A07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C355" w14:textId="32C8DB31" w:rsidR="004123D1" w:rsidRPr="00A22AE0" w:rsidRDefault="004123D1" w:rsidP="00A22A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7D75" w14:textId="77777777" w:rsidR="004123D1" w:rsidRPr="00A22AE0" w:rsidRDefault="004123D1" w:rsidP="00A22A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25C" w14:textId="77777777" w:rsidR="004123D1" w:rsidRPr="006A0745" w:rsidRDefault="004123D1" w:rsidP="00C8780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07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76762" w14:textId="77777777" w:rsidR="004123D1" w:rsidRPr="006A0745" w:rsidRDefault="004123D1" w:rsidP="00622B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5EAC6" w14:textId="77777777" w:rsidR="004123D1" w:rsidRPr="006A0745" w:rsidRDefault="004123D1" w:rsidP="00622B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3D1" w:rsidRPr="00FE08DB" w14:paraId="04020B93" w14:textId="77777777" w:rsidTr="00BA768C">
        <w:trPr>
          <w:gridAfter w:val="1"/>
          <w:wAfter w:w="383" w:type="dxa"/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4C8AB4" w14:textId="77777777" w:rsidR="004123D1" w:rsidRPr="006A0745" w:rsidRDefault="004123D1" w:rsidP="00A22A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6A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т.ч. стоимость основных опций, руб.</w:t>
            </w:r>
            <w:r w:rsidR="009508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</w:tcPr>
          <w:p w14:paraId="5371DFA6" w14:textId="77777777" w:rsidR="004123D1" w:rsidRPr="006A0745" w:rsidRDefault="004123D1" w:rsidP="00A22A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</w:tcPr>
          <w:p w14:paraId="529DCF5A" w14:textId="77777777" w:rsidR="004123D1" w:rsidRPr="006A0745" w:rsidRDefault="004123D1" w:rsidP="00A22A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B2886B1" w14:textId="77777777" w:rsidR="004123D1" w:rsidRPr="006A0745" w:rsidRDefault="004123D1" w:rsidP="00CD57D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07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14:paraId="2CC3E35B" w14:textId="77777777" w:rsidR="004123D1" w:rsidRPr="006A0745" w:rsidRDefault="004123D1" w:rsidP="00E76A5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14:paraId="71F5F698" w14:textId="77777777" w:rsidR="004123D1" w:rsidRPr="006A0745" w:rsidRDefault="004123D1" w:rsidP="00E76A5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3D1" w:rsidRPr="00FE08DB" w14:paraId="2AFF5962" w14:textId="77777777" w:rsidTr="00BA768C">
        <w:trPr>
          <w:gridAfter w:val="1"/>
          <w:wAfter w:w="38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BEAC" w14:textId="77777777" w:rsidR="004123D1" w:rsidRPr="006A0745" w:rsidRDefault="004123D1" w:rsidP="00A2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0745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B621" w14:textId="77777777" w:rsidR="004123D1" w:rsidRPr="006A0745" w:rsidRDefault="004123D1" w:rsidP="00A2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1489" w14:textId="77777777" w:rsidR="004123D1" w:rsidRPr="006A0745" w:rsidRDefault="004123D1" w:rsidP="00A2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B20C" w14:textId="77777777" w:rsidR="004123D1" w:rsidRPr="006A0745" w:rsidRDefault="004123D1" w:rsidP="00CD57D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07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04DDF" w14:textId="77777777" w:rsidR="004123D1" w:rsidRPr="006A0745" w:rsidRDefault="004123D1" w:rsidP="00E76A5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86A35" w14:textId="77777777" w:rsidR="004123D1" w:rsidRPr="006A0745" w:rsidRDefault="004123D1" w:rsidP="00E76A5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3D1" w:rsidRPr="00FE08DB" w14:paraId="1ECB6FEC" w14:textId="77777777" w:rsidTr="00BA768C">
        <w:trPr>
          <w:gridAfter w:val="1"/>
          <w:wAfter w:w="383" w:type="dxa"/>
          <w:trHeight w:val="5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CE42" w14:textId="77777777" w:rsidR="004123D1" w:rsidRPr="006A0745" w:rsidRDefault="004123D1" w:rsidP="00950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0745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Помощь на дому до 50 км (для ВИП), до 30 км (для Стандарт) за пределами МКАД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82A8" w14:textId="77777777" w:rsidR="004123D1" w:rsidRPr="006A0745" w:rsidRDefault="004123D1" w:rsidP="00A2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4836" w14:textId="77777777" w:rsidR="004123D1" w:rsidRPr="006A0745" w:rsidRDefault="004123D1" w:rsidP="00A2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3003" w14:textId="77777777" w:rsidR="004123D1" w:rsidRPr="006A0745" w:rsidRDefault="004123D1" w:rsidP="00CD57D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07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7A841" w14:textId="77777777" w:rsidR="004123D1" w:rsidRPr="006A0745" w:rsidRDefault="004123D1" w:rsidP="00E76A5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E6BD4" w14:textId="77777777" w:rsidR="004123D1" w:rsidRPr="006A0745" w:rsidRDefault="004123D1" w:rsidP="00E76A5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3D1" w:rsidRPr="00FE08DB" w14:paraId="2A35490B" w14:textId="77777777" w:rsidTr="00BA768C">
        <w:trPr>
          <w:gridAfter w:val="1"/>
          <w:wAfter w:w="383" w:type="dxa"/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6448" w14:textId="77777777" w:rsidR="004123D1" w:rsidRPr="006A0745" w:rsidRDefault="004123D1" w:rsidP="00A2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07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Стоматологическая помощь в специализированных клиниках и на базе амбулаторно – поликлинических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1D29" w14:textId="77777777" w:rsidR="004123D1" w:rsidRPr="006A0745" w:rsidRDefault="004123D1" w:rsidP="00A2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833E" w14:textId="77777777" w:rsidR="004123D1" w:rsidRPr="00E07C68" w:rsidRDefault="004123D1" w:rsidP="00A2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90BB" w14:textId="77777777" w:rsidR="004123D1" w:rsidRPr="006A0745" w:rsidRDefault="004123D1" w:rsidP="00CD57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01A0B" w14:textId="77777777" w:rsidR="004123D1" w:rsidRPr="006A0745" w:rsidRDefault="004123D1" w:rsidP="00E76A5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3F61C" w14:textId="77777777" w:rsidR="004123D1" w:rsidRPr="006A0745" w:rsidRDefault="004123D1" w:rsidP="00E76A5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3D1" w:rsidRPr="00FE08DB" w14:paraId="32392063" w14:textId="77777777" w:rsidTr="00BA768C">
        <w:trPr>
          <w:gridAfter w:val="1"/>
          <w:wAfter w:w="383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FFAA" w14:textId="77777777" w:rsidR="004123D1" w:rsidRPr="006A0745" w:rsidRDefault="004123D1" w:rsidP="00950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0745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Скорая и неотложная медицинская помощь до 50 км (для ВИП), до 30 км (для Стандарт) за пределами МКАД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0BD8" w14:textId="77777777" w:rsidR="004123D1" w:rsidRPr="006A0745" w:rsidRDefault="004123D1" w:rsidP="00A2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08A1" w14:textId="77777777" w:rsidR="004123D1" w:rsidRPr="006A0745" w:rsidRDefault="004123D1" w:rsidP="00A2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D3F1" w14:textId="77777777" w:rsidR="004123D1" w:rsidRPr="006A0745" w:rsidRDefault="004123D1" w:rsidP="00CD57D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07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59B04" w14:textId="77777777" w:rsidR="004123D1" w:rsidRPr="006A0745" w:rsidRDefault="004123D1" w:rsidP="00E76A5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8D9D2" w14:textId="77777777" w:rsidR="004123D1" w:rsidRPr="006A0745" w:rsidRDefault="004123D1" w:rsidP="00E76A5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3D1" w:rsidRPr="00FE08DB" w14:paraId="11B0C709" w14:textId="77777777" w:rsidTr="00BA768C">
        <w:trPr>
          <w:gridAfter w:val="1"/>
          <w:wAfter w:w="38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3A4C" w14:textId="77777777" w:rsidR="004123D1" w:rsidRPr="006A0745" w:rsidRDefault="004123D1" w:rsidP="00A2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0745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Стационарное обслуживание (экстренная госпитализация)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68A1" w14:textId="77777777" w:rsidR="004123D1" w:rsidRPr="006A0745" w:rsidRDefault="004123D1" w:rsidP="00A2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9500" w14:textId="77777777" w:rsidR="004123D1" w:rsidRPr="006A0745" w:rsidRDefault="004123D1" w:rsidP="00A2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D06E" w14:textId="77777777" w:rsidR="004123D1" w:rsidRPr="006A0745" w:rsidRDefault="004123D1" w:rsidP="00CD57D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07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BE4F9" w14:textId="77777777" w:rsidR="004123D1" w:rsidRPr="006A0745" w:rsidRDefault="004123D1" w:rsidP="00E76A5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C1C91" w14:textId="77777777" w:rsidR="004123D1" w:rsidRPr="006A0745" w:rsidRDefault="004123D1" w:rsidP="00E76A5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3D1" w:rsidRPr="00FE08DB" w14:paraId="412C788B" w14:textId="77777777" w:rsidTr="00BA768C">
        <w:trPr>
          <w:gridAfter w:val="1"/>
          <w:wAfter w:w="38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6E60" w14:textId="77777777" w:rsidR="004123D1" w:rsidRPr="006A0745" w:rsidRDefault="004123D1" w:rsidP="00A2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0745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Стационарное обслуживание (плановая госпитализация)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2500" w14:textId="77777777" w:rsidR="004123D1" w:rsidRPr="006A0745" w:rsidRDefault="004123D1" w:rsidP="00A2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5FD2" w14:textId="77777777" w:rsidR="004123D1" w:rsidRPr="006A0745" w:rsidRDefault="004123D1" w:rsidP="00A2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C791" w14:textId="77777777" w:rsidR="004123D1" w:rsidRPr="006A0745" w:rsidRDefault="004123D1" w:rsidP="00CD57D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07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7DC12" w14:textId="77777777" w:rsidR="004123D1" w:rsidRPr="006A0745" w:rsidRDefault="004123D1" w:rsidP="00E76A5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26294" w14:textId="77777777" w:rsidR="004123D1" w:rsidRPr="006A0745" w:rsidRDefault="004123D1" w:rsidP="00E76A5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3D1" w:rsidRPr="00FE08DB" w14:paraId="5179625C" w14:textId="77777777" w:rsidTr="00BA768C">
        <w:trPr>
          <w:gridAfter w:val="1"/>
          <w:wAfter w:w="38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4FD9" w14:textId="77777777" w:rsidR="004123D1" w:rsidRPr="006A0745" w:rsidRDefault="004123D1" w:rsidP="00A2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0745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Экстренная медицинская помощь на территории РФ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327E" w14:textId="77777777" w:rsidR="004123D1" w:rsidRPr="006A0745" w:rsidRDefault="004123D1" w:rsidP="00A2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CC82" w14:textId="77777777" w:rsidR="004123D1" w:rsidRPr="006A0745" w:rsidRDefault="004123D1" w:rsidP="00A2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9509" w14:textId="77777777" w:rsidR="004123D1" w:rsidRPr="006A0745" w:rsidRDefault="004123D1" w:rsidP="00CD57D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07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E3A69" w14:textId="77777777" w:rsidR="004123D1" w:rsidRPr="006A0745" w:rsidRDefault="004123D1" w:rsidP="00E76A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39434" w14:textId="77777777" w:rsidR="004123D1" w:rsidRPr="006A0745" w:rsidRDefault="004123D1" w:rsidP="007C388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3D1" w:rsidRPr="00FE08DB" w14:paraId="64830F48" w14:textId="77777777" w:rsidTr="00BA768C">
        <w:trPr>
          <w:gridAfter w:val="1"/>
          <w:wAfter w:w="383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4A99" w14:textId="77777777" w:rsidR="004123D1" w:rsidRPr="006A0745" w:rsidRDefault="004123D1" w:rsidP="006406D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0745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Врач офиса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ADFE" w14:textId="77777777" w:rsidR="004123D1" w:rsidRPr="006A0745" w:rsidRDefault="004123D1" w:rsidP="006406D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BE04" w14:textId="77777777" w:rsidR="004123D1" w:rsidRPr="006A0745" w:rsidRDefault="004123D1" w:rsidP="006406D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8A00" w14:textId="77777777" w:rsidR="004123D1" w:rsidRPr="006A0745" w:rsidRDefault="004123D1" w:rsidP="00CD57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10715" w14:textId="77777777" w:rsidR="004123D1" w:rsidRPr="006A0745" w:rsidRDefault="004123D1" w:rsidP="007C388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6561" w14:textId="77777777" w:rsidR="004123D1" w:rsidRPr="006A0745" w:rsidRDefault="004123D1" w:rsidP="007C388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3D1" w:rsidRPr="008D4741" w14:paraId="5DD43303" w14:textId="77777777" w:rsidTr="00BA768C">
        <w:trPr>
          <w:gridAfter w:val="1"/>
          <w:wAfter w:w="383" w:type="dxa"/>
          <w:trHeight w:val="300"/>
        </w:trPr>
        <w:tc>
          <w:tcPr>
            <w:tcW w:w="6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2EE1D38" w14:textId="77777777" w:rsidR="004123D1" w:rsidRPr="008D4741" w:rsidRDefault="004123D1" w:rsidP="008D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3E39B93" w14:textId="77777777" w:rsidR="004123D1" w:rsidRPr="008D4741" w:rsidRDefault="004123D1" w:rsidP="008D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(да/нет, стоимость</w:t>
            </w:r>
            <w:r w:rsidR="009508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(руб. без НДС)</w:t>
            </w:r>
            <w:r w:rsidRPr="008D4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описание)</w:t>
            </w:r>
          </w:p>
        </w:tc>
      </w:tr>
      <w:tr w:rsidR="004123D1" w:rsidRPr="008D4741" w14:paraId="16243451" w14:textId="77777777" w:rsidTr="00BA768C">
        <w:trPr>
          <w:gridAfter w:val="1"/>
          <w:wAfter w:w="383" w:type="dxa"/>
          <w:trHeight w:val="300"/>
        </w:trPr>
        <w:tc>
          <w:tcPr>
            <w:tcW w:w="6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E769" w14:textId="77777777" w:rsidR="004123D1" w:rsidRPr="008D4741" w:rsidRDefault="004123D1" w:rsidP="008D4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Страховая сумма по программе стандарт в Москве всего, в т.ч.: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8182" w14:textId="77777777" w:rsidR="004123D1" w:rsidRPr="008D4741" w:rsidRDefault="004123D1" w:rsidP="008D4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3D1" w:rsidRPr="008D4741" w14:paraId="7EF3E403" w14:textId="77777777" w:rsidTr="00BA768C">
        <w:trPr>
          <w:gridAfter w:val="1"/>
          <w:wAfter w:w="383" w:type="dxa"/>
          <w:trHeight w:val="300"/>
        </w:trPr>
        <w:tc>
          <w:tcPr>
            <w:tcW w:w="6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C3F9" w14:textId="77777777" w:rsidR="004123D1" w:rsidRPr="008D4741" w:rsidRDefault="004123D1" w:rsidP="008D47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Страховая сумма по поликлинике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D1F2" w14:textId="77777777" w:rsidR="004123D1" w:rsidRPr="008D4741" w:rsidRDefault="004123D1" w:rsidP="008D4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3D1" w:rsidRPr="008D4741" w14:paraId="3950207C" w14:textId="77777777" w:rsidTr="00BA768C">
        <w:trPr>
          <w:gridAfter w:val="1"/>
          <w:wAfter w:w="383" w:type="dxa"/>
          <w:trHeight w:val="510"/>
        </w:trPr>
        <w:tc>
          <w:tcPr>
            <w:tcW w:w="6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42A5" w14:textId="77777777" w:rsidR="004123D1" w:rsidRPr="008D4741" w:rsidRDefault="004123D1" w:rsidP="008D47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Страховая сумма по стационарному обслуживанию (экстренная помощь)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A203" w14:textId="77777777" w:rsidR="004123D1" w:rsidRPr="008D4741" w:rsidRDefault="004123D1" w:rsidP="008D4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3D1" w:rsidRPr="008D4741" w14:paraId="35AEFCD0" w14:textId="77777777" w:rsidTr="00BA768C">
        <w:trPr>
          <w:gridAfter w:val="1"/>
          <w:wAfter w:w="383" w:type="dxa"/>
          <w:trHeight w:val="300"/>
        </w:trPr>
        <w:tc>
          <w:tcPr>
            <w:tcW w:w="6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1541" w14:textId="77777777" w:rsidR="004123D1" w:rsidRPr="008D4741" w:rsidRDefault="004123D1" w:rsidP="008D47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Страховая сумма по стоматологическому обслуживанию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4125" w14:textId="77777777" w:rsidR="004123D1" w:rsidRPr="008D4741" w:rsidRDefault="004123D1" w:rsidP="008D4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3D1" w:rsidRPr="008D4741" w14:paraId="6CF5A834" w14:textId="77777777" w:rsidTr="00BA768C">
        <w:trPr>
          <w:gridAfter w:val="1"/>
          <w:wAfter w:w="383" w:type="dxa"/>
          <w:trHeight w:val="300"/>
        </w:trPr>
        <w:tc>
          <w:tcPr>
            <w:tcW w:w="6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7F46" w14:textId="77777777" w:rsidR="004123D1" w:rsidRPr="008D4741" w:rsidRDefault="004123D1" w:rsidP="008D47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Страховая сумма по медицинской помощи на дому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4D63" w14:textId="77777777" w:rsidR="004123D1" w:rsidRPr="008D4741" w:rsidRDefault="004123D1" w:rsidP="008D4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3D1" w:rsidRPr="008D4741" w14:paraId="1247B5BF" w14:textId="77777777" w:rsidTr="00BA768C">
        <w:trPr>
          <w:gridAfter w:val="1"/>
          <w:wAfter w:w="383" w:type="dxa"/>
          <w:trHeight w:val="300"/>
        </w:trPr>
        <w:tc>
          <w:tcPr>
            <w:tcW w:w="6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B98B" w14:textId="77777777" w:rsidR="004123D1" w:rsidRPr="008D4741" w:rsidRDefault="004123D1" w:rsidP="008D47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Страховая сумма по скорой медицинской помощи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DDA4" w14:textId="77777777" w:rsidR="004123D1" w:rsidRPr="008D4741" w:rsidRDefault="004123D1" w:rsidP="008D4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3D1" w:rsidRPr="008D4741" w14:paraId="789991DD" w14:textId="77777777" w:rsidTr="00BA768C">
        <w:trPr>
          <w:gridAfter w:val="1"/>
          <w:wAfter w:w="383" w:type="dxa"/>
          <w:trHeight w:val="300"/>
        </w:trPr>
        <w:tc>
          <w:tcPr>
            <w:tcW w:w="6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19B4" w14:textId="37871DC5" w:rsidR="004123D1" w:rsidRPr="008D4741" w:rsidRDefault="004123D1" w:rsidP="008D4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• Вакцинация</w:t>
            </w:r>
            <w:r w:rsidR="00081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(не включая Ковид 19)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0CDE" w14:textId="77777777" w:rsidR="004123D1" w:rsidRPr="008D4741" w:rsidRDefault="004123D1" w:rsidP="008D4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3D1" w:rsidRPr="008D4741" w14:paraId="5D305111" w14:textId="77777777" w:rsidTr="00BA768C">
        <w:trPr>
          <w:gridAfter w:val="1"/>
          <w:wAfter w:w="383" w:type="dxa"/>
          <w:trHeight w:val="300"/>
        </w:trPr>
        <w:tc>
          <w:tcPr>
            <w:tcW w:w="6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B6CF" w14:textId="77777777" w:rsidR="004123D1" w:rsidRPr="008D4741" w:rsidRDefault="004123D1" w:rsidP="008D4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• Поддержка врача-куратора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EFDB" w14:textId="77777777" w:rsidR="004123D1" w:rsidRPr="008D4741" w:rsidRDefault="004123D1" w:rsidP="008D4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3D1" w:rsidRPr="008D4741" w14:paraId="3597D8EB" w14:textId="77777777" w:rsidTr="00BA768C">
        <w:trPr>
          <w:gridAfter w:val="1"/>
          <w:wAfter w:w="383" w:type="dxa"/>
          <w:trHeight w:val="300"/>
        </w:trPr>
        <w:tc>
          <w:tcPr>
            <w:tcW w:w="6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CEF9" w14:textId="77777777" w:rsidR="004123D1" w:rsidRPr="008D4741" w:rsidRDefault="004123D1" w:rsidP="00950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• Предоставление различных справок (ГИБДД, бассейн и т.д.)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D91B" w14:textId="77777777" w:rsidR="004123D1" w:rsidRPr="008D4741" w:rsidRDefault="004123D1" w:rsidP="008D4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3D1" w:rsidRPr="008D4741" w14:paraId="2D7C8CA7" w14:textId="77777777" w:rsidTr="00BA768C">
        <w:trPr>
          <w:gridAfter w:val="1"/>
          <w:wAfter w:w="383" w:type="dxa"/>
          <w:trHeight w:val="300"/>
        </w:trPr>
        <w:tc>
          <w:tcPr>
            <w:tcW w:w="6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8FCE" w14:textId="77777777" w:rsidR="004123D1" w:rsidRPr="008D4741" w:rsidRDefault="004123D1" w:rsidP="008D4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• Предоставление полисов ВЗР (полисы выезжающих за рубеж)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A2E8" w14:textId="77777777" w:rsidR="004123D1" w:rsidRPr="008D4741" w:rsidRDefault="004123D1" w:rsidP="008D4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3D1" w:rsidRPr="008D4741" w14:paraId="62F50DA7" w14:textId="77777777" w:rsidTr="00BA768C">
        <w:trPr>
          <w:gridAfter w:val="1"/>
          <w:wAfter w:w="383" w:type="dxa"/>
          <w:trHeight w:val="300"/>
        </w:trPr>
        <w:tc>
          <w:tcPr>
            <w:tcW w:w="6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AB93" w14:textId="77777777" w:rsidR="004123D1" w:rsidRPr="008D4741" w:rsidRDefault="004123D1" w:rsidP="008D4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• Страхование родственников по корпоративным тарифам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F621" w14:textId="77777777" w:rsidR="004123D1" w:rsidRPr="008D4741" w:rsidRDefault="004123D1" w:rsidP="008D4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3D1" w:rsidRPr="008D4741" w14:paraId="5F4AE093" w14:textId="77777777" w:rsidTr="00BA768C">
        <w:trPr>
          <w:gridAfter w:val="1"/>
          <w:wAfter w:w="383" w:type="dxa"/>
          <w:trHeight w:val="510"/>
        </w:trPr>
        <w:tc>
          <w:tcPr>
            <w:tcW w:w="6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AC50" w14:textId="77777777" w:rsidR="004123D1" w:rsidRPr="008D4741" w:rsidRDefault="004123D1" w:rsidP="008D4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• Профилактическое обследование всех застрахованных сотрудников один раз в год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616F" w14:textId="77777777" w:rsidR="004123D1" w:rsidRPr="008D4741" w:rsidRDefault="004123D1" w:rsidP="008D4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3D1" w:rsidRPr="008D4741" w14:paraId="6FB67413" w14:textId="77777777" w:rsidTr="00BA768C">
        <w:trPr>
          <w:gridAfter w:val="1"/>
          <w:wAfter w:w="383" w:type="dxa"/>
          <w:trHeight w:val="510"/>
        </w:trPr>
        <w:tc>
          <w:tcPr>
            <w:tcW w:w="6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4DE7" w14:textId="77777777" w:rsidR="004123D1" w:rsidRPr="008D4741" w:rsidRDefault="004123D1" w:rsidP="008D4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• Скидки застрахованным и их родственникам (также застрахованным по договору) на другие виды страхования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8356" w14:textId="77777777" w:rsidR="004123D1" w:rsidRPr="008D4741" w:rsidRDefault="004123D1" w:rsidP="008D4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3D1" w:rsidRPr="008D4741" w14:paraId="4008EE76" w14:textId="77777777" w:rsidTr="00BA768C">
        <w:trPr>
          <w:gridAfter w:val="1"/>
          <w:wAfter w:w="383" w:type="dxa"/>
          <w:trHeight w:val="300"/>
        </w:trPr>
        <w:tc>
          <w:tcPr>
            <w:tcW w:w="6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E414" w14:textId="77777777" w:rsidR="004123D1" w:rsidRPr="008D4741" w:rsidRDefault="004123D1" w:rsidP="008D4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• Лекарственное обеспечение (скидки)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B1C0" w14:textId="77777777" w:rsidR="004123D1" w:rsidRPr="008D4741" w:rsidRDefault="004123D1" w:rsidP="008D4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1229" w:rsidRPr="008D4741" w14:paraId="7618A79E" w14:textId="77777777" w:rsidTr="00BA768C">
        <w:trPr>
          <w:gridAfter w:val="1"/>
          <w:wAfter w:w="383" w:type="dxa"/>
          <w:trHeight w:val="300"/>
        </w:trPr>
        <w:tc>
          <w:tcPr>
            <w:tcW w:w="6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0B4C" w14:textId="1ECE798F" w:rsidR="00081229" w:rsidRPr="008D4741" w:rsidRDefault="00081229" w:rsidP="00081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Вакцинация от Ковид19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21B2" w14:textId="77777777" w:rsidR="00081229" w:rsidRPr="008D4741" w:rsidRDefault="00081229" w:rsidP="00081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229" w:rsidRPr="008D4741" w14:paraId="4CC152D1" w14:textId="77777777" w:rsidTr="00052773">
        <w:trPr>
          <w:gridAfter w:val="1"/>
          <w:wAfter w:w="383" w:type="dxa"/>
          <w:trHeight w:val="300"/>
        </w:trPr>
        <w:tc>
          <w:tcPr>
            <w:tcW w:w="6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6AF1" w14:textId="3BC8F451" w:rsidR="00081229" w:rsidRPr="008D4741" w:rsidRDefault="00081229" w:rsidP="00081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тестирования на выявление Ковид19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537A" w14:textId="77777777" w:rsidR="00081229" w:rsidRPr="008D4741" w:rsidRDefault="00081229" w:rsidP="00081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229" w:rsidRPr="008D4741" w14:paraId="5EAFE09D" w14:textId="77777777" w:rsidTr="00BA768C">
        <w:trPr>
          <w:gridAfter w:val="1"/>
          <w:wAfter w:w="383" w:type="dxa"/>
          <w:trHeight w:val="300"/>
        </w:trPr>
        <w:tc>
          <w:tcPr>
            <w:tcW w:w="6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3F47" w14:textId="77777777" w:rsidR="00081229" w:rsidRPr="008D4741" w:rsidRDefault="00081229" w:rsidP="00081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•  Телемедицина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4967" w14:textId="77777777" w:rsidR="00081229" w:rsidRPr="008D4741" w:rsidRDefault="00081229" w:rsidP="00081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229" w:rsidRPr="005E4820" w14:paraId="492E9491" w14:textId="77777777" w:rsidTr="00BA768C">
        <w:trPr>
          <w:trHeight w:val="690"/>
        </w:trPr>
        <w:tc>
          <w:tcPr>
            <w:tcW w:w="10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12F5E" w14:textId="77777777" w:rsidR="00E07C68" w:rsidRDefault="00E07C68" w:rsidP="00081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3B12059E" w14:textId="77777777" w:rsidR="00E07C68" w:rsidRDefault="00E07C68" w:rsidP="00081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1C48CBF7" w14:textId="4762F9B2" w:rsidR="00081229" w:rsidRPr="00764869" w:rsidRDefault="00081229" w:rsidP="00081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486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Размер страховой премии на 1 застрахованного сотрудника по регионам</w:t>
            </w:r>
          </w:p>
          <w:p w14:paraId="242B26AE" w14:textId="77777777" w:rsidR="00081229" w:rsidRDefault="00081229" w:rsidP="00081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486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(Категория полиса – Бизнес, Стандарт</w:t>
            </w:r>
            <w:r w:rsidRPr="008875B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Плюс, Стандарт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  <w:p w14:paraId="2A296ED4" w14:textId="77777777" w:rsidR="00677B0A" w:rsidRDefault="00677B0A" w:rsidP="00081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tbl>
            <w:tblPr>
              <w:tblW w:w="9689" w:type="dxa"/>
              <w:tblLayout w:type="fixed"/>
              <w:tblLook w:val="04A0" w:firstRow="1" w:lastRow="0" w:firstColumn="1" w:lastColumn="0" w:noHBand="0" w:noVBand="1"/>
            </w:tblPr>
            <w:tblGrid>
              <w:gridCol w:w="2980"/>
              <w:gridCol w:w="1400"/>
              <w:gridCol w:w="1907"/>
              <w:gridCol w:w="1701"/>
              <w:gridCol w:w="1701"/>
            </w:tblGrid>
            <w:tr w:rsidR="00392860" w:rsidRPr="00392860" w14:paraId="1447C43A" w14:textId="77777777" w:rsidTr="003E2F2C">
              <w:trPr>
                <w:trHeight w:val="615"/>
              </w:trPr>
              <w:tc>
                <w:tcPr>
                  <w:tcW w:w="29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14:paraId="14E9D48F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  <w:t>Город/кол-во сотрудников</w:t>
                  </w:r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E1F2"/>
                  <w:vAlign w:val="center"/>
                  <w:hideMark/>
                </w:tcPr>
                <w:p w14:paraId="698C2A98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  <w:t>Бизнес (Регион)</w:t>
                  </w:r>
                </w:p>
              </w:tc>
              <w:tc>
                <w:tcPr>
                  <w:tcW w:w="1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E1F2"/>
                  <w:vAlign w:val="center"/>
                  <w:hideMark/>
                </w:tcPr>
                <w:p w14:paraId="414AEF59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  <w:t>Стандарт Плюс (Регион)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E1F2"/>
                  <w:vAlign w:val="center"/>
                  <w:hideMark/>
                </w:tcPr>
                <w:p w14:paraId="72CCF2E9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  <w:t>Стандарт (Регион)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E1F2"/>
                  <w:vAlign w:val="center"/>
                  <w:hideMark/>
                </w:tcPr>
                <w:p w14:paraId="3B8FBCB8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  <w:t>Общий итог</w:t>
                  </w:r>
                </w:p>
              </w:tc>
            </w:tr>
            <w:tr w:rsidR="00392860" w:rsidRPr="00392860" w14:paraId="5E48D91F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F8F55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Абакан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6A7470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01CE3F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520D65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D8B29B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17</w:t>
                  </w:r>
                </w:p>
              </w:tc>
            </w:tr>
            <w:tr w:rsidR="00392860" w:rsidRPr="00392860" w14:paraId="2258B190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E5AEC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Ангарск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B2CF59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C96B57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27B290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F9FC81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23</w:t>
                  </w:r>
                </w:p>
              </w:tc>
            </w:tr>
            <w:tr w:rsidR="00392860" w:rsidRPr="00392860" w14:paraId="65CFF0FA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0ACD7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Бородино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13918B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C34862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BC84A2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391B0F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3</w:t>
                  </w:r>
                </w:p>
              </w:tc>
            </w:tr>
            <w:tr w:rsidR="00392860" w:rsidRPr="00392860" w14:paraId="32FB3698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CA1A0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Брянск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B16C29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8F569C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FA5FF0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3F35AF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3</w:t>
                  </w:r>
                </w:p>
              </w:tc>
            </w:tr>
            <w:tr w:rsidR="00392860" w:rsidRPr="00392860" w14:paraId="53C3A91F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A2BA6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Ванино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19759F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C200F9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AC0A60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16EE5F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5</w:t>
                  </w:r>
                </w:p>
              </w:tc>
            </w:tr>
            <w:tr w:rsidR="00392860" w:rsidRPr="00392860" w14:paraId="7DD71858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BF8B6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Великий Новгород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C1078D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4B9739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F527DE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075866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57E6335B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DD943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Владивосток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14AB64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00032E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86CC1C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512431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6851EF92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D15CE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Волгоград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4A6151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844654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8ADF8E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AF18A9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2</w:t>
                  </w:r>
                </w:p>
              </w:tc>
            </w:tr>
            <w:tr w:rsidR="00392860" w:rsidRPr="00392860" w14:paraId="276EC06C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0AEA0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Волжский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17E9E5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74D1C1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9FB19B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6D4EA4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13C40785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8B6B7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Вологда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E66F42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471C95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203F4C" w14:textId="77777777" w:rsidR="00392860" w:rsidRPr="00392860" w:rsidRDefault="00392860" w:rsidP="00392860">
                  <w:pPr>
                    <w:spacing w:after="0" w:line="240" w:lineRule="auto"/>
                    <w:jc w:val="right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28FECE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4055095E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13542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Воронеж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450ACE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BC54E7" w14:textId="77777777" w:rsidR="00392860" w:rsidRPr="00392860" w:rsidRDefault="00392860" w:rsidP="00392860">
                  <w:pPr>
                    <w:spacing w:after="0" w:line="240" w:lineRule="auto"/>
                    <w:jc w:val="right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121A7B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8E9E1F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16AC7F58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5299A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Воскресенск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29B33D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CE1124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744DCB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D95C07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1221F3CE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9DFDC0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Гурьевск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1CA417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CFCB38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B3D40C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DAACBF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20</w:t>
                  </w:r>
                </w:p>
              </w:tc>
            </w:tr>
            <w:tr w:rsidR="00392860" w:rsidRPr="00392860" w14:paraId="04FAD7FB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2E633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Екатеринбург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960D7E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9061E1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07DD0A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B79C7B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2</w:t>
                  </w:r>
                </w:p>
              </w:tc>
            </w:tr>
            <w:tr w:rsidR="00392860" w:rsidRPr="00392860" w14:paraId="21043860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C5BA0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Ижевск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93DFBD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FB54F6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F75296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280994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6420C9AD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38AE6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Иркутск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247318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603BE1" w14:textId="77777777" w:rsidR="00392860" w:rsidRPr="00392860" w:rsidRDefault="00392860" w:rsidP="00392860">
                  <w:pPr>
                    <w:spacing w:after="0" w:line="240" w:lineRule="auto"/>
                    <w:jc w:val="right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E6109D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1823C3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4</w:t>
                  </w:r>
                </w:p>
              </w:tc>
            </w:tr>
            <w:tr w:rsidR="00392860" w:rsidRPr="00392860" w14:paraId="064A1A64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5E9E2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proofErr w:type="spellStart"/>
                  <w:r w:rsidRPr="00392860">
                    <w:rPr>
                      <w:rFonts w:eastAsia="Times New Roman" w:cs="Calibri"/>
                      <w:lang w:eastAsia="ru-RU"/>
                    </w:rPr>
                    <w:t>Каз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4A5C7F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CB1C00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FDF7C0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167317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9</w:t>
                  </w:r>
                </w:p>
              </w:tc>
            </w:tr>
            <w:tr w:rsidR="00392860" w:rsidRPr="00392860" w14:paraId="716996F4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32A6B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Казань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DF3EA3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72BF0B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17DBF1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5D894F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37CBD217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10732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Калуга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0E1368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0B5B90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C49AE7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773F7F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5FDB7F6E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785DD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Кингисепп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E72A07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4437F7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23EE60" w14:textId="77777777" w:rsidR="00392860" w:rsidRPr="00392860" w:rsidRDefault="00392860" w:rsidP="00392860">
                  <w:pPr>
                    <w:spacing w:after="0" w:line="240" w:lineRule="auto"/>
                    <w:jc w:val="right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7CA53B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4</w:t>
                  </w:r>
                </w:p>
              </w:tc>
            </w:tr>
            <w:tr w:rsidR="00392860" w:rsidRPr="00392860" w14:paraId="403CB5B1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4853E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Кинель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684CAD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5268AF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86D844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23889C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6</w:t>
                  </w:r>
                </w:p>
              </w:tc>
            </w:tr>
            <w:tr w:rsidR="00392860" w:rsidRPr="00392860" w14:paraId="6B9761F7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32C3A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Киров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94A09D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E25E1B" w14:textId="77777777" w:rsidR="00392860" w:rsidRPr="00392860" w:rsidRDefault="00392860" w:rsidP="00392860">
                  <w:pPr>
                    <w:spacing w:after="0" w:line="240" w:lineRule="auto"/>
                    <w:jc w:val="right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411F0D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512F7B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57478ACC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62A3B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Комсомольск-на-Амуре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DEE9B0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B7A6A9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814AD4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209D84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104</w:t>
                  </w:r>
                </w:p>
              </w:tc>
            </w:tr>
            <w:tr w:rsidR="00392860" w:rsidRPr="00392860" w14:paraId="270AC499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496A3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Краснодар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33E5F3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096322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2CF09B" w14:textId="77777777" w:rsidR="00392860" w:rsidRPr="00392860" w:rsidRDefault="00392860" w:rsidP="00392860">
                  <w:pPr>
                    <w:spacing w:after="0" w:line="240" w:lineRule="auto"/>
                    <w:jc w:val="right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1761AC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47156261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4F580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Красноярск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EB1A20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56034F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C9C4B0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8B8FB8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5</w:t>
                  </w:r>
                </w:p>
              </w:tc>
            </w:tr>
            <w:tr w:rsidR="00392860" w:rsidRPr="00392860" w14:paraId="738075C4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C0998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Курган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B8C457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511951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451EDA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BD76BA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6B32D376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2C2E3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Майкоп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6B3A7C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AF6D7A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07D7A1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E8347F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0F5E4834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74237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Набережные Челны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E404A2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928DB9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53C800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2C8103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14</w:t>
                  </w:r>
                </w:p>
              </w:tc>
            </w:tr>
            <w:tr w:rsidR="00392860" w:rsidRPr="00392860" w14:paraId="5B7BBEE3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4ACE3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Нижневартовск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694A91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5E8F2B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A72D15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79248A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4</w:t>
                  </w:r>
                </w:p>
              </w:tc>
            </w:tr>
            <w:tr w:rsidR="00392860" w:rsidRPr="00392860" w14:paraId="52289E85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6F4F0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Нижнекамск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FF794C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DD37D8" w14:textId="77777777" w:rsidR="00392860" w:rsidRPr="00392860" w:rsidRDefault="00392860" w:rsidP="00392860">
                  <w:pPr>
                    <w:spacing w:after="0" w:line="240" w:lineRule="auto"/>
                    <w:jc w:val="right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B42E23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5AD84B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1277D16B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63605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Нижний Новгород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6358A0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4BC0E0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33278B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80D4FD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18065DEC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9B1BE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Нижний Тагил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147E86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468C83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89290D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F898AF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199A7190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DF363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Новая Еловка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7EEFD7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C3BA88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D7F2C9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89DAC4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2</w:t>
                  </w:r>
                </w:p>
              </w:tc>
            </w:tr>
            <w:tr w:rsidR="00392860" w:rsidRPr="00392860" w14:paraId="45EB23A6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36B6A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Новокузнецк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3CB3FF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D22C74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0050DB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2ABEEC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79</w:t>
                  </w:r>
                </w:p>
              </w:tc>
            </w:tr>
            <w:tr w:rsidR="00392860" w:rsidRPr="00392860" w14:paraId="6926C628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36ED2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Новосергиевка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7F4E20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E4E151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A4A30A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0F7C78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18F30404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CE013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Новосибирск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7CEFD4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0950F7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73C900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F30AD3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8</w:t>
                  </w:r>
                </w:p>
              </w:tc>
            </w:tr>
            <w:tr w:rsidR="00392860" w:rsidRPr="00392860" w14:paraId="103BD037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DCC3E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Новочебоксарск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C1489A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0B333C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B93EDD" w14:textId="77777777" w:rsidR="00392860" w:rsidRPr="00392860" w:rsidRDefault="00392860" w:rsidP="00392860">
                  <w:pPr>
                    <w:spacing w:after="0" w:line="240" w:lineRule="auto"/>
                    <w:jc w:val="right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AD9BB9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7C4736A7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F96CF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Омск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397252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E37594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2274AD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E2D662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4</w:t>
                  </w:r>
                </w:p>
              </w:tc>
            </w:tr>
            <w:tr w:rsidR="00392860" w:rsidRPr="00392860" w14:paraId="3DA35E6C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08A8B1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lastRenderedPageBreak/>
                    <w:t>Пермь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3C6A3E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C47B21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B47A15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BC29FB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6541E9C6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A1FB7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proofErr w:type="spellStart"/>
                  <w:r w:rsidRPr="00392860">
                    <w:rPr>
                      <w:rFonts w:eastAsia="Times New Roman" w:cs="Calibri"/>
                      <w:lang w:eastAsia="ru-RU"/>
                    </w:rPr>
                    <w:t>Ростов</w:t>
                  </w:r>
                  <w:proofErr w:type="spellEnd"/>
                  <w:r w:rsidRPr="00392860">
                    <w:rPr>
                      <w:rFonts w:eastAsia="Times New Roman" w:cs="Calibri"/>
                      <w:lang w:eastAsia="ru-RU"/>
                    </w:rPr>
                    <w:t>-на-Дону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4F7816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2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BEBE35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93C568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08EB92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13</w:t>
                  </w:r>
                </w:p>
              </w:tc>
            </w:tr>
            <w:tr w:rsidR="00392860" w:rsidRPr="00392860" w14:paraId="58297C0E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23170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Рязань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1F6DBA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C162D2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F8DB7F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095C5F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302</w:t>
                  </w:r>
                </w:p>
              </w:tc>
            </w:tr>
            <w:tr w:rsidR="00392860" w:rsidRPr="00392860" w14:paraId="0FBCD610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89133B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Самара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B398BA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4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F6C654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23452F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321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21C630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442</w:t>
                  </w:r>
                </w:p>
              </w:tc>
            </w:tr>
            <w:tr w:rsidR="00392860" w:rsidRPr="00392860" w14:paraId="5D9B5E96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CE73F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Санкт-Петербург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F04803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0752B1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FBFB3C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E209B6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23</w:t>
                  </w:r>
                </w:p>
              </w:tc>
            </w:tr>
            <w:tr w:rsidR="00392860" w:rsidRPr="00392860" w14:paraId="636C271E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887AC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Саратов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C98989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ADFB27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88CB5A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EE20C5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96</w:t>
                  </w:r>
                </w:p>
              </w:tc>
            </w:tr>
            <w:tr w:rsidR="00392860" w:rsidRPr="00392860" w14:paraId="4B478E2C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585FC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Сертолово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91F775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CEEDFD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8CDC60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EF2412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4</w:t>
                  </w:r>
                </w:p>
              </w:tc>
            </w:tr>
            <w:tr w:rsidR="00392860" w:rsidRPr="00392860" w14:paraId="01D31C44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5FA57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Симферополь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01929B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620439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48D638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4F288B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2</w:t>
                  </w:r>
                </w:p>
              </w:tc>
            </w:tr>
            <w:tr w:rsidR="00392860" w:rsidRPr="00392860" w14:paraId="5C962F24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FFFEC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proofErr w:type="spellStart"/>
                  <w:r w:rsidRPr="00392860">
                    <w:rPr>
                      <w:rFonts w:eastAsia="Times New Roman" w:cs="Calibri"/>
                      <w:lang w:eastAsia="ru-RU"/>
                    </w:rPr>
                    <w:t>Смышляевка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39C274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E58BB9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2DF8CC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AE739D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9</w:t>
                  </w:r>
                </w:p>
              </w:tc>
            </w:tr>
            <w:tr w:rsidR="00392860" w:rsidRPr="00392860" w14:paraId="111FBC1B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B6182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proofErr w:type="spellStart"/>
                  <w:r w:rsidRPr="00392860">
                    <w:rPr>
                      <w:rFonts w:eastAsia="Times New Roman" w:cs="Calibri"/>
                      <w:lang w:eastAsia="ru-RU"/>
                    </w:rPr>
                    <w:t>Судженка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F85B25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CD66A6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E7975E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A6B94E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3</w:t>
                  </w:r>
                </w:p>
              </w:tc>
            </w:tr>
            <w:tr w:rsidR="00392860" w:rsidRPr="00392860" w14:paraId="1B4F7D4F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01853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Суздаль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31EAB1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05472B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87FF50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5A4680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5ABF7EFF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70D40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Тамбов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142A03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9CA628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9F2A1D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1F95B7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2</w:t>
                  </w:r>
                </w:p>
              </w:tc>
            </w:tr>
            <w:tr w:rsidR="00392860" w:rsidRPr="00392860" w14:paraId="02FA4045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7DD97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Таштагол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7CEBB5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6B505A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F65F1E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ABD43F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30</w:t>
                  </w:r>
                </w:p>
              </w:tc>
            </w:tr>
            <w:tr w:rsidR="00392860" w:rsidRPr="00392860" w14:paraId="1EBD28DA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04033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Тихорецк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2BDA05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57B51B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CB84A1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ABFAB0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30</w:t>
                  </w:r>
                </w:p>
              </w:tc>
            </w:tr>
            <w:tr w:rsidR="00392860" w:rsidRPr="00392860" w14:paraId="03B11A9D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4F0C9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Туапсе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2634B2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C07D29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8E6855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4567EF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2</w:t>
                  </w:r>
                </w:p>
              </w:tc>
            </w:tr>
            <w:tr w:rsidR="00392860" w:rsidRPr="00392860" w14:paraId="5E66AFE9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6A3E5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Тула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DA5E22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5A254D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55EAD8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1F1B49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74A4B0B8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7692B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Тюмень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0A6333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8C676D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68C0E0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BC2A04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7B71547A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C77CE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Ульяновск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2D0880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AC21A4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937641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2C882F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2</w:t>
                  </w:r>
                </w:p>
              </w:tc>
            </w:tr>
            <w:tr w:rsidR="00392860" w:rsidRPr="00392860" w14:paraId="4BC731F0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2D19E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Уфа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F079A1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771085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C1A1E6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6CB778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43</w:t>
                  </w:r>
                </w:p>
              </w:tc>
            </w:tr>
            <w:tr w:rsidR="00392860" w:rsidRPr="00392860" w14:paraId="13519439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398A2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Хабаровск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934D86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12033E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133B23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D090D9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17</w:t>
                  </w:r>
                </w:p>
              </w:tc>
            </w:tr>
            <w:tr w:rsidR="00392860" w:rsidRPr="00392860" w14:paraId="72BE617C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01BCF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Челябинск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27AA84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C56D63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0223F0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299823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11</w:t>
                  </w:r>
                </w:p>
              </w:tc>
            </w:tr>
            <w:tr w:rsidR="00392860" w:rsidRPr="00392860" w14:paraId="2BF3E906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ECC09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Череповец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D61DA8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3C8C33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DB5605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7FE153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75DFD944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F43AD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proofErr w:type="spellStart"/>
                  <w:r w:rsidRPr="00392860">
                    <w:rPr>
                      <w:rFonts w:eastAsia="Times New Roman" w:cs="Calibri"/>
                      <w:lang w:eastAsia="ru-RU"/>
                    </w:rPr>
                    <w:t>Шерегеш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141C09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847D74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CDB278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446B93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34</w:t>
                  </w:r>
                </w:p>
              </w:tc>
            </w:tr>
            <w:tr w:rsidR="00392860" w:rsidRPr="00392860" w14:paraId="5827E1E3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EF101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Ярославль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906B0A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67108A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F2308E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3DC128" w14:textId="77777777" w:rsidR="00392860" w:rsidRPr="00392860" w:rsidRDefault="00392860" w:rsidP="0039286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lang w:eastAsia="ru-RU"/>
                    </w:rPr>
                    <w:t>1</w:t>
                  </w:r>
                </w:p>
              </w:tc>
            </w:tr>
            <w:tr w:rsidR="00392860" w:rsidRPr="00392860" w14:paraId="6C5F065D" w14:textId="77777777" w:rsidTr="003E2F2C">
              <w:trPr>
                <w:trHeight w:val="315"/>
              </w:trPr>
              <w:tc>
                <w:tcPr>
                  <w:tcW w:w="2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9E1F2"/>
                  <w:noWrap/>
                  <w:vAlign w:val="center"/>
                  <w:hideMark/>
                </w:tcPr>
                <w:p w14:paraId="0D11B0D0" w14:textId="77777777" w:rsidR="00392860" w:rsidRPr="00392860" w:rsidRDefault="00392860" w:rsidP="00392860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  <w:t>Общий итог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14:paraId="7AB8CBE3" w14:textId="77777777" w:rsidR="00392860" w:rsidRPr="00392860" w:rsidRDefault="00392860" w:rsidP="00392860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9E1F2"/>
                  <w:noWrap/>
                  <w:vAlign w:val="center"/>
                  <w:hideMark/>
                </w:tcPr>
                <w:p w14:paraId="1E72C9BD" w14:textId="77777777" w:rsidR="00392860" w:rsidRPr="00392860" w:rsidRDefault="00392860" w:rsidP="00392860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  <w:t>419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14:paraId="34B21E52" w14:textId="77777777" w:rsidR="00392860" w:rsidRPr="00392860" w:rsidRDefault="00392860" w:rsidP="00392860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  <w:t>976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14:paraId="3041EE48" w14:textId="77777777" w:rsidR="00392860" w:rsidRPr="00392860" w:rsidRDefault="00392860" w:rsidP="00392860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  <w:r w:rsidRPr="00392860"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  <w:t>1407</w:t>
                  </w:r>
                </w:p>
              </w:tc>
            </w:tr>
          </w:tbl>
          <w:p w14:paraId="2FC58FE8" w14:textId="09BD9726" w:rsidR="00E07C68" w:rsidRPr="005E4820" w:rsidRDefault="00E07C68" w:rsidP="00081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3035ED8A" w14:textId="3456DB3E" w:rsidR="00E07C68" w:rsidRDefault="00E07C68" w:rsidP="00E07C68"/>
    <w:sectPr w:rsidR="00E07C68" w:rsidSect="00E07C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0" w:right="720" w:bottom="284" w:left="720" w:header="0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3B9F1" w14:textId="77777777" w:rsidR="00431C83" w:rsidRDefault="00431C83">
      <w:pPr>
        <w:spacing w:after="0" w:line="240" w:lineRule="auto"/>
      </w:pPr>
      <w:r>
        <w:separator/>
      </w:r>
    </w:p>
  </w:endnote>
  <w:endnote w:type="continuationSeparator" w:id="0">
    <w:p w14:paraId="059518DC" w14:textId="77777777" w:rsidR="00431C83" w:rsidRDefault="0043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C6A0E" w14:textId="77777777" w:rsidR="00677B0A" w:rsidRDefault="00AA73F9" w:rsidP="004F2D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1D8842" w14:textId="77777777" w:rsidR="00677B0A" w:rsidRDefault="00677B0A" w:rsidP="004F2D9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4EB9F" w14:textId="77777777" w:rsidR="00677B0A" w:rsidRDefault="00677B0A" w:rsidP="004F2D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A4DF6" w14:textId="77777777" w:rsidR="00431C83" w:rsidRDefault="00431C83">
      <w:pPr>
        <w:spacing w:after="0" w:line="240" w:lineRule="auto"/>
      </w:pPr>
      <w:r>
        <w:separator/>
      </w:r>
    </w:p>
  </w:footnote>
  <w:footnote w:type="continuationSeparator" w:id="0">
    <w:p w14:paraId="43DE9B21" w14:textId="77777777" w:rsidR="00431C83" w:rsidRDefault="00431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4469B" w14:textId="77777777" w:rsidR="00677B0A" w:rsidRDefault="003E2F2C" w:rsidP="00254A9F">
    <w:pPr>
      <w:pStyle w:val="a3"/>
      <w:framePr w:wrap="around" w:vAnchor="text" w:hAnchor="margin" w:xAlign="right" w:y="1"/>
      <w:rPr>
        <w:rStyle w:val="a7"/>
      </w:rPr>
    </w:pPr>
    <w:r>
      <w:rPr>
        <w:noProof/>
        <w:lang w:eastAsia="ru-RU"/>
      </w:rPr>
      <w:pict w14:anchorId="3CE03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00543" o:spid="_x0000_s2049" type="#_x0000_t75" style="position:absolute;margin-left:0;margin-top:0;width:571.35pt;height:808pt;z-index:-251658752;mso-position-horizontal:center;mso-position-horizontal-relative:margin;mso-position-vertical:center;mso-position-vertical-relative:margin" o:allowincell="f">
          <v:imagedata r:id="rId1" o:title="ЗАО НЕФТЕТРАНССЕРВИС"/>
          <w10:wrap anchorx="margin" anchory="margin"/>
        </v:shape>
      </w:pict>
    </w:r>
    <w:r w:rsidR="00AA73F9">
      <w:rPr>
        <w:rStyle w:val="a7"/>
      </w:rPr>
      <w:fldChar w:fldCharType="begin"/>
    </w:r>
    <w:r w:rsidR="00AA73F9">
      <w:rPr>
        <w:rStyle w:val="a7"/>
      </w:rPr>
      <w:instrText xml:space="preserve">PAGE  </w:instrText>
    </w:r>
    <w:r w:rsidR="00AA73F9">
      <w:rPr>
        <w:rStyle w:val="a7"/>
      </w:rPr>
      <w:fldChar w:fldCharType="end"/>
    </w:r>
  </w:p>
  <w:p w14:paraId="2DA5788F" w14:textId="77777777" w:rsidR="00677B0A" w:rsidRDefault="00677B0A" w:rsidP="008933B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2D8B5" w14:textId="77777777" w:rsidR="00677B0A" w:rsidRDefault="00677B0A" w:rsidP="008933B3">
    <w:pPr>
      <w:pStyle w:val="a3"/>
      <w:ind w:right="360"/>
    </w:pPr>
  </w:p>
  <w:p w14:paraId="6F405C63" w14:textId="77777777" w:rsidR="00677B0A" w:rsidRDefault="00677B0A" w:rsidP="008933B3">
    <w:pPr>
      <w:pStyle w:val="a3"/>
      <w:ind w:right="360"/>
    </w:pPr>
  </w:p>
  <w:p w14:paraId="13252A7E" w14:textId="77777777" w:rsidR="00677B0A" w:rsidRDefault="00677B0A" w:rsidP="008933B3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7C97" w14:textId="77777777" w:rsidR="00677B0A" w:rsidRPr="00A221F5" w:rsidRDefault="00677B0A" w:rsidP="008933B3">
    <w:pPr>
      <w:pStyle w:val="a3"/>
      <w:ind w:right="360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BCB"/>
    <w:rsid w:val="00052773"/>
    <w:rsid w:val="00080352"/>
    <w:rsid w:val="00081229"/>
    <w:rsid w:val="000977DA"/>
    <w:rsid w:val="00110394"/>
    <w:rsid w:val="00117BA6"/>
    <w:rsid w:val="00123A1B"/>
    <w:rsid w:val="0017395D"/>
    <w:rsid w:val="001C46F0"/>
    <w:rsid w:val="002567E8"/>
    <w:rsid w:val="00270D34"/>
    <w:rsid w:val="002747A0"/>
    <w:rsid w:val="00285AAA"/>
    <w:rsid w:val="002B34F1"/>
    <w:rsid w:val="002B6720"/>
    <w:rsid w:val="002E1A37"/>
    <w:rsid w:val="003262BF"/>
    <w:rsid w:val="0033015C"/>
    <w:rsid w:val="00350132"/>
    <w:rsid w:val="00371B5A"/>
    <w:rsid w:val="00392860"/>
    <w:rsid w:val="003D07F6"/>
    <w:rsid w:val="003E2F2C"/>
    <w:rsid w:val="003F6A7E"/>
    <w:rsid w:val="004030C4"/>
    <w:rsid w:val="004123D1"/>
    <w:rsid w:val="00431C83"/>
    <w:rsid w:val="004855E0"/>
    <w:rsid w:val="004E2196"/>
    <w:rsid w:val="004F5406"/>
    <w:rsid w:val="0051189F"/>
    <w:rsid w:val="005B09BE"/>
    <w:rsid w:val="005C5014"/>
    <w:rsid w:val="005D284B"/>
    <w:rsid w:val="00601B75"/>
    <w:rsid w:val="00604D6C"/>
    <w:rsid w:val="00622BC6"/>
    <w:rsid w:val="006406D9"/>
    <w:rsid w:val="00671EE1"/>
    <w:rsid w:val="00677B0A"/>
    <w:rsid w:val="006B61BE"/>
    <w:rsid w:val="00706119"/>
    <w:rsid w:val="00762FB0"/>
    <w:rsid w:val="00764869"/>
    <w:rsid w:val="007C388D"/>
    <w:rsid w:val="00816A0C"/>
    <w:rsid w:val="00821B5D"/>
    <w:rsid w:val="00874F2A"/>
    <w:rsid w:val="008875BE"/>
    <w:rsid w:val="008D4741"/>
    <w:rsid w:val="00910D49"/>
    <w:rsid w:val="00932AC4"/>
    <w:rsid w:val="0095081D"/>
    <w:rsid w:val="00987311"/>
    <w:rsid w:val="00995634"/>
    <w:rsid w:val="009D0A92"/>
    <w:rsid w:val="009E1960"/>
    <w:rsid w:val="00A14FFE"/>
    <w:rsid w:val="00A20BCB"/>
    <w:rsid w:val="00A22AE0"/>
    <w:rsid w:val="00A56652"/>
    <w:rsid w:val="00A57522"/>
    <w:rsid w:val="00AA73F9"/>
    <w:rsid w:val="00AD5670"/>
    <w:rsid w:val="00B151B6"/>
    <w:rsid w:val="00B22F3F"/>
    <w:rsid w:val="00B302FD"/>
    <w:rsid w:val="00B71064"/>
    <w:rsid w:val="00BA4647"/>
    <w:rsid w:val="00BA4F65"/>
    <w:rsid w:val="00BA768C"/>
    <w:rsid w:val="00BC6320"/>
    <w:rsid w:val="00BD4014"/>
    <w:rsid w:val="00BF0753"/>
    <w:rsid w:val="00C15BC9"/>
    <w:rsid w:val="00C265B4"/>
    <w:rsid w:val="00C37F9E"/>
    <w:rsid w:val="00C85003"/>
    <w:rsid w:val="00C8723C"/>
    <w:rsid w:val="00C87806"/>
    <w:rsid w:val="00D131E9"/>
    <w:rsid w:val="00D60B4F"/>
    <w:rsid w:val="00D71E6F"/>
    <w:rsid w:val="00D845CB"/>
    <w:rsid w:val="00D84FF1"/>
    <w:rsid w:val="00DA1F5C"/>
    <w:rsid w:val="00DC2CB3"/>
    <w:rsid w:val="00DF2429"/>
    <w:rsid w:val="00DF5630"/>
    <w:rsid w:val="00E023FC"/>
    <w:rsid w:val="00E0251B"/>
    <w:rsid w:val="00E070B2"/>
    <w:rsid w:val="00E07C68"/>
    <w:rsid w:val="00F005F1"/>
    <w:rsid w:val="00F3201E"/>
    <w:rsid w:val="00F40455"/>
    <w:rsid w:val="00FB4039"/>
    <w:rsid w:val="00F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163A02"/>
  <w15:docId w15:val="{135F5F34-A729-4CFF-BF30-501D2E6C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3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73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73F9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AA73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A73F9"/>
    <w:rPr>
      <w:rFonts w:ascii="Calibri" w:eastAsia="Calibri" w:hAnsi="Calibri" w:cs="Times New Roman"/>
    </w:rPr>
  </w:style>
  <w:style w:type="character" w:styleId="a7">
    <w:name w:val="page number"/>
    <w:basedOn w:val="a0"/>
    <w:rsid w:val="00AA73F9"/>
  </w:style>
  <w:style w:type="paragraph" w:styleId="a8">
    <w:name w:val="Balloon Text"/>
    <w:basedOn w:val="a"/>
    <w:link w:val="a9"/>
    <w:uiPriority w:val="99"/>
    <w:semiHidden/>
    <w:unhideWhenUsed/>
    <w:rsid w:val="0011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A6"/>
    <w:rPr>
      <w:rFonts w:ascii="Tahoma" w:eastAsia="Calibri" w:hAnsi="Tahoma" w:cs="Tahoma"/>
      <w:sz w:val="16"/>
      <w:szCs w:val="16"/>
    </w:rPr>
  </w:style>
  <w:style w:type="paragraph" w:styleId="aa">
    <w:name w:val="Revision"/>
    <w:hidden/>
    <w:uiPriority w:val="99"/>
    <w:semiHidden/>
    <w:rsid w:val="00F320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808B-C31A-465A-B2A0-A51B9511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4575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Наталья Владимировна</dc:creator>
  <cp:lastModifiedBy>Самохвалова Дарья Александровна</cp:lastModifiedBy>
  <cp:revision>13</cp:revision>
  <cp:lastPrinted>2017-01-19T09:09:00Z</cp:lastPrinted>
  <dcterms:created xsi:type="dcterms:W3CDTF">2021-11-19T10:48:00Z</dcterms:created>
  <dcterms:modified xsi:type="dcterms:W3CDTF">2024-12-13T10:51:00Z</dcterms:modified>
</cp:coreProperties>
</file>