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6830F74C" w:rsidR="00F50084" w:rsidRPr="009F4CB6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9F4CB6">
        <w:rPr>
          <w:rFonts w:ascii="Times New Roman" w:hAnsi="Times New Roman"/>
        </w:rPr>
        <w:t>Приложение №</w:t>
      </w:r>
      <w:r w:rsidR="003F3228" w:rsidRPr="009F4CB6">
        <w:rPr>
          <w:rFonts w:ascii="Times New Roman" w:hAnsi="Times New Roman"/>
        </w:rPr>
        <w:t xml:space="preserve"> </w:t>
      </w:r>
      <w:r w:rsidR="00092800">
        <w:rPr>
          <w:rFonts w:ascii="Times New Roman" w:hAnsi="Times New Roman"/>
        </w:rPr>
        <w:t>3</w:t>
      </w:r>
    </w:p>
    <w:p w14:paraId="2A1CA904" w14:textId="603B5F1F" w:rsidR="00F50084" w:rsidRPr="009F4CB6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9F4CB6">
        <w:rPr>
          <w:rFonts w:ascii="Times New Roman" w:hAnsi="Times New Roman"/>
          <w:b/>
        </w:rPr>
        <w:t xml:space="preserve">Стоимостные критерии оценки </w:t>
      </w:r>
      <w:r w:rsidR="00470AB5" w:rsidRPr="009F4CB6">
        <w:rPr>
          <w:rFonts w:ascii="Times New Roman" w:hAnsi="Times New Roman"/>
          <w:b/>
        </w:rPr>
        <w:t>___________________</w:t>
      </w:r>
      <w:r w:rsidR="001C5CDC" w:rsidRPr="009F4CB6">
        <w:rPr>
          <w:rFonts w:ascii="Times New Roman" w:hAnsi="Times New Roman"/>
          <w:b/>
        </w:rPr>
        <w:t>_ (</w:t>
      </w:r>
      <w:r w:rsidR="00470AB5" w:rsidRPr="009F4CB6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9F4CB6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118"/>
        <w:gridCol w:w="2127"/>
        <w:gridCol w:w="1701"/>
        <w:gridCol w:w="1559"/>
      </w:tblGrid>
      <w:tr w:rsidR="00F02EEA" w:rsidRPr="00A16C09" w14:paraId="4673DEBB" w14:textId="77777777" w:rsidTr="00463AAB">
        <w:trPr>
          <w:trHeight w:val="87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F02EEA" w:rsidRPr="00A16C09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F02EEA" w:rsidRPr="00A16C09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F02EEA" w:rsidRPr="00A16C09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E89" w14:textId="79674B60" w:rsidR="00F02EEA" w:rsidRPr="00A16C09" w:rsidRDefault="00F02EEA" w:rsidP="00A16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Среднее значение диаметра отверстия внутреннего кольца,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3C695C19" w:rsidR="00F02EEA" w:rsidRPr="00A16C09" w:rsidRDefault="00F02EEA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Потребность на 2025г., в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F02EEA" w:rsidRPr="00A16C09" w:rsidRDefault="00F02EEA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шт. с учетом доставки, без НДС</w:t>
            </w:r>
          </w:p>
        </w:tc>
      </w:tr>
      <w:tr w:rsidR="00F02EEA" w:rsidRPr="00A16C09" w14:paraId="19DD3294" w14:textId="77777777" w:rsidTr="00463AAB">
        <w:trPr>
          <w:trHeight w:val="7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6F5" w14:textId="34A1D06F" w:rsidR="00F02EEA" w:rsidRPr="00463AAB" w:rsidRDefault="00F02EEA" w:rsidP="00463AA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89830312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80CD" w14:textId="77777777" w:rsidR="00F02EEA" w:rsidRPr="00A16C09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</w:t>
            </w:r>
          </w:p>
          <w:p w14:paraId="4C4E25F7" w14:textId="0E7A092C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232726Е2М.02 (4/5 группа)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F07" w14:textId="14CCF45D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 xml:space="preserve">129,939 – 129,947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6113" w14:textId="6818398D" w:rsidR="00F02EEA" w:rsidRPr="00A16C09" w:rsidRDefault="00463AAB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08C5" w14:textId="121DAF66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02EEA" w:rsidRPr="00A16C09" w14:paraId="42EFC6B0" w14:textId="77777777" w:rsidTr="00463AAB">
        <w:trPr>
          <w:trHeight w:val="70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4DD2" w14:textId="3EC613F5" w:rsidR="00F02EEA" w:rsidRPr="00463AAB" w:rsidRDefault="00F02EEA" w:rsidP="00463AA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882" w14:textId="77777777" w:rsidR="00F02EEA" w:rsidRPr="00A16C09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</w:t>
            </w:r>
          </w:p>
          <w:p w14:paraId="6F1E3373" w14:textId="7F538706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42726Е2М.02 (4/5 группа)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B86" w14:textId="15C7502E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129,939 – 129,947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317D" w14:textId="6E1CD2AD" w:rsidR="00F02EEA" w:rsidRPr="00A16C09" w:rsidRDefault="00463AAB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3AFD" w14:textId="77777777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bookmarkEnd w:id="1"/>
      <w:tr w:rsidR="00DE4038" w:rsidRPr="00A16C09" w14:paraId="1294415F" w14:textId="77777777" w:rsidTr="00463AAB">
        <w:trPr>
          <w:trHeight w:val="63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0317" w14:textId="4A80A15D" w:rsidR="00DE4038" w:rsidRPr="00463AAB" w:rsidRDefault="00DE4038" w:rsidP="00463AA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6F24" w14:textId="0C0BA33C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 (2 группа)</w:t>
            </w:r>
          </w:p>
          <w:p w14:paraId="20F77F98" w14:textId="77777777" w:rsidR="00DE4038" w:rsidRPr="00A16C09" w:rsidRDefault="00DE4038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5D2" w14:textId="7EEF5EE7" w:rsidR="00DE4038" w:rsidRPr="00A16C09" w:rsidRDefault="00DE4038" w:rsidP="00F02EEA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 xml:space="preserve"> передние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1DB2" w14:textId="47C6A982" w:rsidR="00DE4038" w:rsidRPr="00A16C09" w:rsidRDefault="00463AAB" w:rsidP="00F02E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F86D" w14:textId="77777777" w:rsidR="00DE4038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" w:name="_GoBack"/>
            <w:bookmarkEnd w:id="2"/>
          </w:p>
        </w:tc>
      </w:tr>
      <w:tr w:rsidR="00DE4038" w:rsidRPr="00A16C09" w14:paraId="7DD2F747" w14:textId="77777777" w:rsidTr="00463AAB">
        <w:trPr>
          <w:trHeight w:val="52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DA28" w14:textId="43BB3E28" w:rsidR="00DE4038" w:rsidRPr="00463AAB" w:rsidRDefault="00DE4038" w:rsidP="00463AA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8575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 (2 группа)</w:t>
            </w:r>
          </w:p>
          <w:p w14:paraId="22A82040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A7F" w14:textId="6524831E" w:rsidR="00DE4038" w:rsidRPr="00A16C09" w:rsidRDefault="00DE4038" w:rsidP="00F02EEA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задние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17C68" w14:textId="0252EC69" w:rsidR="00DE4038" w:rsidRPr="00A16C09" w:rsidRDefault="00463AAB" w:rsidP="00F02E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8C8D" w14:textId="77777777" w:rsidR="00DE4038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E4038" w:rsidRPr="00A16C09" w14:paraId="0612EA02" w14:textId="77777777" w:rsidTr="00463AAB">
        <w:trPr>
          <w:trHeight w:val="72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A39B" w14:textId="014C686A" w:rsidR="00DE4038" w:rsidRPr="00463AAB" w:rsidRDefault="00DE4038" w:rsidP="00463AA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AFF9" w14:textId="0E706333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 (3 группа)</w:t>
            </w:r>
          </w:p>
          <w:p w14:paraId="5F243FD5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602" w14:textId="1B85B807" w:rsidR="00DE4038" w:rsidRPr="00A16C09" w:rsidRDefault="00DE4038" w:rsidP="00DE4038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 xml:space="preserve"> передние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2639" w14:textId="1DC25B3E" w:rsidR="00DE4038" w:rsidRPr="00A16C09" w:rsidRDefault="00463AAB" w:rsidP="00DE403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14B9" w14:textId="77777777" w:rsidR="00DE4038" w:rsidRPr="00A16C09" w:rsidRDefault="00DE4038" w:rsidP="00DE40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E4038" w:rsidRPr="00A16C09" w14:paraId="4A568A3A" w14:textId="77777777" w:rsidTr="00463AAB">
        <w:trPr>
          <w:trHeight w:val="42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6AEF" w14:textId="6B4E62DA" w:rsidR="00DE4038" w:rsidRPr="00463AAB" w:rsidRDefault="00DE4038" w:rsidP="00463AA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AE76" w14:textId="217CBA8E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 (3 группа)</w:t>
            </w:r>
          </w:p>
          <w:p w14:paraId="70513DE5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9AE" w14:textId="1EEDB713" w:rsidR="00DE4038" w:rsidRPr="00A16C09" w:rsidRDefault="00DE4038" w:rsidP="00DE4038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задние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4334" w14:textId="59EEAE4E" w:rsidR="00DE4038" w:rsidRPr="00A16C09" w:rsidRDefault="00463AAB" w:rsidP="00DE403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9A2" w14:textId="77777777" w:rsidR="00DE4038" w:rsidRPr="00A16C09" w:rsidRDefault="00DE4038" w:rsidP="00DE40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459B1D7C" w:rsidR="00F45CB6" w:rsidRPr="00A16C09" w:rsidRDefault="00F45CB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9F4CB6" w:rsidRPr="00A16C09" w14:paraId="33347896" w14:textId="77777777" w:rsidTr="00F02EEA">
        <w:tc>
          <w:tcPr>
            <w:tcW w:w="951" w:type="dxa"/>
          </w:tcPr>
          <w:p w14:paraId="74669402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  <w:b/>
              </w:rPr>
            </w:pPr>
            <w:r w:rsidRPr="00A16C0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1E490278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  <w:b/>
              </w:rPr>
            </w:pPr>
            <w:r w:rsidRPr="00A16C0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71F0853D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  <w:b/>
              </w:rPr>
            </w:pPr>
            <w:r w:rsidRPr="00A16C0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9F4CB6" w:rsidRPr="00A16C09" w14:paraId="3F2317A3" w14:textId="77777777" w:rsidTr="00F02EEA">
        <w:tc>
          <w:tcPr>
            <w:tcW w:w="951" w:type="dxa"/>
          </w:tcPr>
          <w:p w14:paraId="7F02DD0B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2BE6E4EF" w14:textId="2E438BDE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Закупка товара будет осуществляться партиями еже</w:t>
            </w:r>
            <w:r w:rsidR="00F02EEA" w:rsidRPr="00A16C09">
              <w:rPr>
                <w:rFonts w:ascii="Times New Roman" w:hAnsi="Times New Roman"/>
              </w:rPr>
              <w:t>квартально</w:t>
            </w:r>
          </w:p>
        </w:tc>
        <w:tc>
          <w:tcPr>
            <w:tcW w:w="3147" w:type="dxa"/>
          </w:tcPr>
          <w:p w14:paraId="53E97B11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9F4CB6" w:rsidRPr="00A16C09" w14:paraId="33EA84E1" w14:textId="77777777" w:rsidTr="00F02EEA">
        <w:tc>
          <w:tcPr>
            <w:tcW w:w="951" w:type="dxa"/>
          </w:tcPr>
          <w:p w14:paraId="404EA799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24807B31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A16C0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7002BBC6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9F4CB6" w:rsidRPr="00A16C09" w14:paraId="62866745" w14:textId="77777777" w:rsidTr="00F02EEA">
        <w:tc>
          <w:tcPr>
            <w:tcW w:w="951" w:type="dxa"/>
          </w:tcPr>
          <w:p w14:paraId="46F87F95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46435AC9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3147" w:type="dxa"/>
          </w:tcPr>
          <w:p w14:paraId="20FE9AD3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9F4CB6" w:rsidRPr="00A16C09" w14:paraId="66A5C4B2" w14:textId="77777777" w:rsidTr="00F02EEA">
        <w:tc>
          <w:tcPr>
            <w:tcW w:w="951" w:type="dxa"/>
          </w:tcPr>
          <w:p w14:paraId="59349B01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522B6681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66084757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9F4CB6" w:rsidRPr="00A16C09" w14:paraId="7EA17FDC" w14:textId="77777777" w:rsidTr="00F02EEA">
        <w:tc>
          <w:tcPr>
            <w:tcW w:w="951" w:type="dxa"/>
          </w:tcPr>
          <w:p w14:paraId="0077D6AE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107387E9" w14:textId="7AF7C35E" w:rsidR="009F4CB6" w:rsidRPr="00A16C09" w:rsidRDefault="00A02A7E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Срок действия коммерческого предложения</w:t>
            </w:r>
          </w:p>
        </w:tc>
        <w:tc>
          <w:tcPr>
            <w:tcW w:w="3147" w:type="dxa"/>
          </w:tcPr>
          <w:p w14:paraId="3B31C00D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02A7E" w:rsidRPr="00A16C09" w14:paraId="7C9C250F" w14:textId="77777777" w:rsidTr="00F02EEA">
        <w:tc>
          <w:tcPr>
            <w:tcW w:w="951" w:type="dxa"/>
          </w:tcPr>
          <w:p w14:paraId="0E9B0811" w14:textId="5DDE008F" w:rsidR="00A02A7E" w:rsidRPr="00A16C09" w:rsidRDefault="00A02A7E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</w:tcPr>
          <w:p w14:paraId="6C913A28" w14:textId="5F0A20F7" w:rsidR="00A02A7E" w:rsidRPr="00A16C09" w:rsidRDefault="00A02A7E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Фиксация цены до конца 2025 года</w:t>
            </w:r>
          </w:p>
        </w:tc>
        <w:tc>
          <w:tcPr>
            <w:tcW w:w="3147" w:type="dxa"/>
          </w:tcPr>
          <w:p w14:paraId="1A710366" w14:textId="77777777" w:rsidR="00A02A7E" w:rsidRPr="00A16C09" w:rsidRDefault="00A02A7E" w:rsidP="00957ACC">
            <w:pPr>
              <w:rPr>
                <w:rFonts w:ascii="Times New Roman" w:hAnsi="Times New Roman"/>
              </w:rPr>
            </w:pPr>
          </w:p>
        </w:tc>
      </w:tr>
    </w:tbl>
    <w:p w14:paraId="7A35F448" w14:textId="77777777" w:rsidR="00F45CB6" w:rsidRPr="00A16C09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A16C0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A16C0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A16C09">
        <w:rPr>
          <w:rFonts w:ascii="Times New Roman" w:hAnsi="Times New Roman"/>
        </w:rPr>
        <w:t>(место печати)</w:t>
      </w:r>
    </w:p>
    <w:p w14:paraId="068C1CF6" w14:textId="77777777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7D1BDF20" w14:textId="77777777" w:rsidR="007420FD" w:rsidRPr="00A16C09" w:rsidRDefault="007420FD" w:rsidP="007420FD">
      <w:pPr>
        <w:rPr>
          <w:rFonts w:ascii="Times New Roman" w:hAnsi="Times New Roman"/>
        </w:rPr>
      </w:pPr>
      <w:r w:rsidRPr="00A16C09">
        <w:rPr>
          <w:rFonts w:ascii="Times New Roman" w:hAnsi="Times New Roman"/>
        </w:rPr>
        <w:t>*Доставка осуществляется до склада ООО «СФАТ-Рязань» в расположенного по адресу:</w:t>
      </w:r>
    </w:p>
    <w:p w14:paraId="314BCF5A" w14:textId="77777777" w:rsidR="007420FD" w:rsidRPr="00A16C09" w:rsidRDefault="007420FD" w:rsidP="007420FD">
      <w:pPr>
        <w:rPr>
          <w:rFonts w:ascii="Times New Roman" w:hAnsi="Times New Roman"/>
        </w:rPr>
      </w:pPr>
      <w:r w:rsidRPr="00A16C09">
        <w:rPr>
          <w:rFonts w:ascii="Times New Roman" w:hAnsi="Times New Roman"/>
        </w:rPr>
        <w:t xml:space="preserve"> г. Рязань ст. Стенькино 2 дом 4. </w:t>
      </w:r>
    </w:p>
    <w:p w14:paraId="24242547" w14:textId="62FC1E1B" w:rsidR="00032F74" w:rsidRPr="00A16C09" w:rsidRDefault="00032F74" w:rsidP="007420FD">
      <w:pPr>
        <w:spacing w:after="0" w:line="240" w:lineRule="auto"/>
        <w:rPr>
          <w:rFonts w:ascii="Times New Roman" w:hAnsi="Times New Roman"/>
        </w:rPr>
      </w:pPr>
    </w:p>
    <w:sectPr w:rsidR="00032F74" w:rsidRPr="00A16C09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E3965"/>
    <w:multiLevelType w:val="hybridMultilevel"/>
    <w:tmpl w:val="4A64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1418"/>
    <w:multiLevelType w:val="hybridMultilevel"/>
    <w:tmpl w:val="00C2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92800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63AAB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5D5FBB"/>
    <w:rsid w:val="00626DCD"/>
    <w:rsid w:val="00644DDB"/>
    <w:rsid w:val="006606D4"/>
    <w:rsid w:val="00670D8E"/>
    <w:rsid w:val="00672572"/>
    <w:rsid w:val="006B35B6"/>
    <w:rsid w:val="00707794"/>
    <w:rsid w:val="00707FF9"/>
    <w:rsid w:val="00716D50"/>
    <w:rsid w:val="007323BE"/>
    <w:rsid w:val="007420FD"/>
    <w:rsid w:val="0075347E"/>
    <w:rsid w:val="0080226B"/>
    <w:rsid w:val="00857EEE"/>
    <w:rsid w:val="00915D98"/>
    <w:rsid w:val="009321D8"/>
    <w:rsid w:val="00940C4A"/>
    <w:rsid w:val="009C6317"/>
    <w:rsid w:val="009E6C65"/>
    <w:rsid w:val="009F0193"/>
    <w:rsid w:val="009F4CB6"/>
    <w:rsid w:val="00A00A43"/>
    <w:rsid w:val="00A01D3C"/>
    <w:rsid w:val="00A02A7E"/>
    <w:rsid w:val="00A16C09"/>
    <w:rsid w:val="00AA4004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DE4038"/>
    <w:rsid w:val="00E243DE"/>
    <w:rsid w:val="00E70385"/>
    <w:rsid w:val="00E77CAA"/>
    <w:rsid w:val="00E81E8B"/>
    <w:rsid w:val="00EA15B0"/>
    <w:rsid w:val="00F02EEA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xmsonormal">
    <w:name w:val="x_msonormal"/>
    <w:basedOn w:val="a"/>
    <w:rsid w:val="00F02EEA"/>
    <w:pPr>
      <w:spacing w:after="0" w:line="240" w:lineRule="auto"/>
    </w:pPr>
    <w:rPr>
      <w:rFonts w:ascii="Aptos" w:eastAsiaTheme="minorHAnsi" w:hAnsi="Aptos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D483-56CB-4FAF-89A1-3F67B27B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30</cp:revision>
  <cp:lastPrinted>2025-02-07T11:49:00Z</cp:lastPrinted>
  <dcterms:created xsi:type="dcterms:W3CDTF">2021-06-23T10:57:00Z</dcterms:created>
  <dcterms:modified xsi:type="dcterms:W3CDTF">2025-07-15T07:26:00Z</dcterms:modified>
</cp:coreProperties>
</file>