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B7D27E2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FA0F6D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FA0F6D" w:rsidRPr="00181E4D">
        <w:rPr>
          <w:rFonts w:ascii="Times New Roman" w:hAnsi="Times New Roman"/>
          <w:b/>
          <w:color w:val="000000" w:themeColor="text1"/>
          <w:sz w:val="24"/>
          <w:szCs w:val="24"/>
        </w:rPr>
        <w:t>зготовление, поставку и установку 2 секционных ворот в ремонтно-механический цех</w:t>
      </w:r>
      <w:r w:rsidR="00FA0F6D" w:rsidRPr="007815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7934" w14:textId="77777777" w:rsidR="00103328" w:rsidRDefault="00103328" w:rsidP="00FB2649">
      <w:pPr>
        <w:spacing w:after="0" w:line="240" w:lineRule="auto"/>
      </w:pPr>
      <w:r>
        <w:separator/>
      </w:r>
    </w:p>
  </w:endnote>
  <w:endnote w:type="continuationSeparator" w:id="0">
    <w:p w14:paraId="194221E4" w14:textId="77777777" w:rsidR="00103328" w:rsidRDefault="00103328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82BD" w14:textId="77777777" w:rsidR="00103328" w:rsidRDefault="00103328" w:rsidP="00FB2649">
      <w:pPr>
        <w:spacing w:after="0" w:line="240" w:lineRule="auto"/>
      </w:pPr>
      <w:r>
        <w:separator/>
      </w:r>
    </w:p>
  </w:footnote>
  <w:footnote w:type="continuationSeparator" w:id="0">
    <w:p w14:paraId="01B76014" w14:textId="77777777" w:rsidR="00103328" w:rsidRDefault="00103328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03328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76752"/>
    <w:rsid w:val="00EA5068"/>
    <w:rsid w:val="00F17D3D"/>
    <w:rsid w:val="00F43CD9"/>
    <w:rsid w:val="00F62C82"/>
    <w:rsid w:val="00F67BE2"/>
    <w:rsid w:val="00F77915"/>
    <w:rsid w:val="00F947E1"/>
    <w:rsid w:val="00FA0F6D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0188-A85A-43C9-A7EF-8F140837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2024-09-12T07:56:00Z</dcterms:created>
  <dcterms:modified xsi:type="dcterms:W3CDTF">2024-09-12T07:56:00Z</dcterms:modified>
</cp:coreProperties>
</file>