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E510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1990638B" w14:textId="77777777" w:rsidR="00E74452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>тоимостные критерии оценки</w:t>
      </w:r>
    </w:p>
    <w:p w14:paraId="53477EF9" w14:textId="77777777" w:rsidR="00E74452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29">
        <w:rPr>
          <w:rFonts w:ascii="Times New Roman" w:hAnsi="Times New Roman"/>
          <w:b/>
          <w:sz w:val="24"/>
          <w:szCs w:val="24"/>
        </w:rPr>
        <w:t xml:space="preserve"> </w:t>
      </w:r>
      <w:r w:rsidR="00470AB5">
        <w:rPr>
          <w:rFonts w:ascii="Times New Roman" w:hAnsi="Times New Roman"/>
          <w:b/>
          <w:sz w:val="24"/>
          <w:szCs w:val="24"/>
        </w:rPr>
        <w:t>____________________</w:t>
      </w:r>
    </w:p>
    <w:p w14:paraId="78DEE820" w14:textId="77777777" w:rsidR="00F50084" w:rsidRPr="00DA5529" w:rsidRDefault="00470AB5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1A7C136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436"/>
        <w:gridCol w:w="2064"/>
        <w:gridCol w:w="1929"/>
        <w:gridCol w:w="2130"/>
      </w:tblGrid>
      <w:tr w:rsidR="00406422" w:rsidRPr="00406422" w14:paraId="437FC032" w14:textId="77777777" w:rsidTr="00F461FE">
        <w:trPr>
          <w:trHeight w:val="1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E8A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56C06DB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76A" w14:textId="1851BFCE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F461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0EC4" w14:textId="77777777" w:rsidR="00107E0F" w:rsidRPr="00406422" w:rsidRDefault="00107E0F" w:rsidP="00BC0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закупки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65A" w14:textId="548B6220" w:rsidR="00107E0F" w:rsidRPr="001C0D53" w:rsidRDefault="00107E0F" w:rsidP="00E74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</w:t>
            </w:r>
            <w:r w:rsidR="00B217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рейсов </w:t>
            </w: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E74452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74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51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620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351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74452"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1679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9AC" w14:textId="63CEC8D0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F461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рейс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6A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3C6B8A" w:rsidRPr="00406422" w14:paraId="03E5A1CC" w14:textId="77777777" w:rsidTr="00F461FE">
        <w:trPr>
          <w:trHeight w:val="12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74C" w14:textId="77777777" w:rsidR="003C6B8A" w:rsidRPr="00406422" w:rsidRDefault="003C6B8A" w:rsidP="009E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F23" w14:textId="77777777" w:rsidR="00F461FE" w:rsidRDefault="00F461FE" w:rsidP="00F461F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cap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color w:val="000000"/>
                <w:sz w:val="20"/>
                <w:szCs w:val="20"/>
                <w:lang w:eastAsia="ru-RU"/>
              </w:rPr>
              <w:t>Перевозка колесных пар по маршруту:</w:t>
            </w:r>
          </w:p>
          <w:p w14:paraId="040DACE1" w14:textId="2776BDE8" w:rsidR="003C6B8A" w:rsidRPr="00B2176D" w:rsidRDefault="00F461FE" w:rsidP="00B2176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F461FE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ru-RU"/>
              </w:rPr>
              <w:t>г. РЯЗАНЬ–г. новомосковск-г.РЯЗАНЬ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E50B" w14:textId="77777777" w:rsidR="003C6B8A" w:rsidRPr="00505380" w:rsidRDefault="003C6B8A" w:rsidP="00D819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9E66" w14:textId="0633EBF7" w:rsidR="003C6B8A" w:rsidRPr="00505380" w:rsidRDefault="00B2176D" w:rsidP="00D8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33B" w14:textId="77777777" w:rsidR="003C6B8A" w:rsidRPr="003C6B8A" w:rsidRDefault="003C6B8A" w:rsidP="0050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3C6B8A" w:rsidRPr="00406422" w14:paraId="59D3ECF5" w14:textId="07DAF8A0" w:rsidTr="00B2176D">
        <w:trPr>
          <w:trHeight w:val="1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9899" w14:textId="2EE8FB60" w:rsidR="003C6B8A" w:rsidRPr="00406422" w:rsidRDefault="003C6B8A" w:rsidP="00C62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B006" w14:textId="77777777" w:rsidR="00F461FE" w:rsidRDefault="00F461FE" w:rsidP="00F461F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cap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color w:val="000000"/>
                <w:sz w:val="20"/>
                <w:szCs w:val="20"/>
                <w:lang w:eastAsia="ru-RU"/>
              </w:rPr>
              <w:t>Перевозка колесных пар по маршруту:</w:t>
            </w:r>
          </w:p>
          <w:p w14:paraId="356FC5A1" w14:textId="77777777" w:rsidR="00F461FE" w:rsidRDefault="00F461FE" w:rsidP="00F461F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F461FE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ru-RU"/>
              </w:rPr>
              <w:t>г. РЯЗАНЬ–г. подольск–</w:t>
            </w:r>
          </w:p>
          <w:p w14:paraId="007CF60F" w14:textId="6D1A5D35" w:rsidR="003C6B8A" w:rsidRPr="00B2176D" w:rsidRDefault="00F461FE" w:rsidP="00B2176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F461FE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ru-RU"/>
              </w:rPr>
              <w:t>г. рязань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E8B" w14:textId="77777777" w:rsidR="00B2176D" w:rsidRDefault="00B2176D" w:rsidP="00F461FE">
            <w:pPr>
              <w:jc w:val="center"/>
              <w:rPr>
                <w:rFonts w:ascii="Times New Roman" w:hAnsi="Times New Roman"/>
              </w:rPr>
            </w:pPr>
          </w:p>
          <w:p w14:paraId="5CA219C0" w14:textId="50507CF3" w:rsidR="003C6B8A" w:rsidRPr="00B2176D" w:rsidRDefault="00F461FE" w:rsidP="00F461FE">
            <w:pPr>
              <w:jc w:val="center"/>
              <w:rPr>
                <w:rFonts w:ascii="Times New Roman" w:hAnsi="Times New Roman"/>
              </w:rPr>
            </w:pPr>
            <w:r w:rsidRPr="00B2176D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ABA" w14:textId="77777777" w:rsidR="00B2176D" w:rsidRDefault="00B2176D" w:rsidP="00B2176D">
            <w:pPr>
              <w:jc w:val="center"/>
              <w:rPr>
                <w:rFonts w:ascii="Times New Roman" w:hAnsi="Times New Roman"/>
              </w:rPr>
            </w:pPr>
          </w:p>
          <w:p w14:paraId="693EF279" w14:textId="4A900349" w:rsidR="003C6B8A" w:rsidRPr="00B2176D" w:rsidRDefault="00B2176D" w:rsidP="00B2176D">
            <w:pPr>
              <w:jc w:val="center"/>
              <w:rPr>
                <w:rFonts w:ascii="Times New Roman" w:hAnsi="Times New Roman"/>
              </w:rPr>
            </w:pPr>
            <w:r w:rsidRPr="00B2176D">
              <w:rPr>
                <w:rFonts w:ascii="Times New Roman" w:hAnsi="Times New Roman"/>
              </w:rPr>
              <w:t>64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C8F8" w14:textId="49A20FA4" w:rsidR="003C6B8A" w:rsidRPr="003C6B8A" w:rsidRDefault="003C6B8A">
            <w:pPr>
              <w:rPr>
                <w:color w:val="FF0000"/>
              </w:rPr>
            </w:pPr>
          </w:p>
        </w:tc>
      </w:tr>
    </w:tbl>
    <w:p w14:paraId="1B7CCDE7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1DF3D2A3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DE48824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33478726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5A188DE0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07B8BE" w14:textId="74F3F845" w:rsidR="00F50084" w:rsidRDefault="001679F6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ВАЖНО:</w:t>
      </w:r>
    </w:p>
    <w:p w14:paraId="72474037" w14:textId="77777777" w:rsidR="00F50084" w:rsidRPr="00F133DA" w:rsidRDefault="00F50084" w:rsidP="001679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5D70B3" w14:textId="66287E04" w:rsidR="001679F6" w:rsidRDefault="001679F6" w:rsidP="001679F6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2176D">
        <w:rPr>
          <w:rFonts w:ascii="Times New Roman" w:hAnsi="Times New Roman"/>
          <w:sz w:val="24"/>
          <w:szCs w:val="24"/>
        </w:rPr>
        <w:t>Перевозка</w:t>
      </w:r>
      <w:r w:rsidR="00F50084" w:rsidRPr="007A1552">
        <w:rPr>
          <w:rFonts w:ascii="Times New Roman" w:hAnsi="Times New Roman"/>
          <w:sz w:val="24"/>
          <w:szCs w:val="24"/>
        </w:rPr>
        <w:t xml:space="preserve"> осуществляется </w:t>
      </w:r>
      <w:r w:rsidR="00B2176D">
        <w:rPr>
          <w:rFonts w:ascii="Times New Roman" w:hAnsi="Times New Roman"/>
          <w:sz w:val="24"/>
          <w:szCs w:val="24"/>
        </w:rPr>
        <w:t>с площадки</w:t>
      </w:r>
      <w:r w:rsidR="00F50084" w:rsidRPr="007A1552">
        <w:rPr>
          <w:rFonts w:ascii="Times New Roman" w:hAnsi="Times New Roman"/>
          <w:sz w:val="24"/>
          <w:szCs w:val="24"/>
        </w:rPr>
        <w:t xml:space="preserve"> ООО «</w:t>
      </w:r>
      <w:r w:rsidR="002C7E54">
        <w:rPr>
          <w:rFonts w:ascii="Times New Roman" w:hAnsi="Times New Roman"/>
          <w:sz w:val="24"/>
          <w:szCs w:val="24"/>
        </w:rPr>
        <w:t>СФАТ-Рязань</w:t>
      </w:r>
      <w:r w:rsidR="00F50084" w:rsidRPr="007A1552">
        <w:rPr>
          <w:rFonts w:ascii="Times New Roman" w:hAnsi="Times New Roman"/>
          <w:sz w:val="24"/>
          <w:szCs w:val="24"/>
        </w:rPr>
        <w:t>» расположенно</w:t>
      </w:r>
      <w:r w:rsidR="00B2176D">
        <w:rPr>
          <w:rFonts w:ascii="Times New Roman" w:hAnsi="Times New Roman"/>
          <w:sz w:val="24"/>
          <w:szCs w:val="24"/>
        </w:rPr>
        <w:t>й</w:t>
      </w:r>
      <w:r w:rsidR="00F50084" w:rsidRPr="007A1552">
        <w:rPr>
          <w:rFonts w:ascii="Times New Roman" w:hAnsi="Times New Roman"/>
          <w:sz w:val="24"/>
          <w:szCs w:val="24"/>
        </w:rPr>
        <w:t xml:space="preserve"> по </w:t>
      </w:r>
      <w:r w:rsidRPr="007A1552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552">
        <w:rPr>
          <w:rFonts w:ascii="Times New Roman" w:hAnsi="Times New Roman"/>
          <w:sz w:val="24"/>
          <w:szCs w:val="24"/>
        </w:rPr>
        <w:t>г.</w:t>
      </w:r>
      <w:r w:rsidR="002C7E54">
        <w:rPr>
          <w:rFonts w:ascii="Times New Roman" w:hAnsi="Times New Roman"/>
          <w:sz w:val="24"/>
          <w:szCs w:val="24"/>
        </w:rPr>
        <w:t xml:space="preserve"> Рязань ст. Стенькино 2 дом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9F6">
        <w:rPr>
          <w:rFonts w:ascii="Times New Roman" w:hAnsi="Times New Roman"/>
          <w:b/>
          <w:bCs/>
          <w:sz w:val="24"/>
          <w:szCs w:val="24"/>
        </w:rPr>
        <w:t>е</w:t>
      </w:r>
      <w:r w:rsidR="00CD392B" w:rsidRPr="001679F6">
        <w:rPr>
          <w:rFonts w:ascii="Times New Roman" w:hAnsi="Times New Roman"/>
          <w:b/>
          <w:bCs/>
          <w:sz w:val="24"/>
          <w:szCs w:val="24"/>
        </w:rPr>
        <w:t>же</w:t>
      </w:r>
      <w:r w:rsidR="00D81955" w:rsidRPr="001679F6">
        <w:rPr>
          <w:rFonts w:ascii="Times New Roman" w:hAnsi="Times New Roman"/>
          <w:b/>
          <w:bCs/>
          <w:sz w:val="24"/>
          <w:szCs w:val="24"/>
        </w:rPr>
        <w:t>недельно</w:t>
      </w:r>
      <w:r w:rsidR="00CD392B" w:rsidRPr="001679F6">
        <w:rPr>
          <w:rFonts w:ascii="Times New Roman" w:hAnsi="Times New Roman"/>
          <w:b/>
          <w:bCs/>
          <w:sz w:val="24"/>
          <w:szCs w:val="24"/>
        </w:rPr>
        <w:t xml:space="preserve"> равными долями от годовой закупки</w:t>
      </w:r>
      <w:r w:rsidR="00CD392B">
        <w:rPr>
          <w:rFonts w:ascii="Times New Roman" w:hAnsi="Times New Roman"/>
          <w:sz w:val="24"/>
          <w:szCs w:val="24"/>
        </w:rPr>
        <w:t>.</w:t>
      </w:r>
    </w:p>
    <w:p w14:paraId="787A3B89" w14:textId="0BBB9FB8" w:rsidR="001679F6" w:rsidRDefault="001679F6" w:rsidP="001679F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2176D">
        <w:rPr>
          <w:rFonts w:ascii="Times New Roman" w:hAnsi="Times New Roman"/>
          <w:sz w:val="24"/>
          <w:szCs w:val="24"/>
        </w:rPr>
        <w:t>Количество колесных пар к перевозке: 16 штук.</w:t>
      </w:r>
    </w:p>
    <w:p w14:paraId="37EB17C8" w14:textId="4C7B6716" w:rsidR="00B2176D" w:rsidRDefault="00B2176D" w:rsidP="001679F6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2176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Для перевозки колесных пар предоставляются автотранспортные средства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 верхней загрузкой и </w:t>
      </w:r>
      <w:r w:rsidRPr="00B2176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имеющие необходимые крепления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(деревянные клинья, ремни)</w:t>
      </w:r>
    </w:p>
    <w:p w14:paraId="352E99D3" w14:textId="5013EADE" w:rsidR="00743702" w:rsidRPr="001679F6" w:rsidRDefault="00743702" w:rsidP="001679F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Предоставление отсрочки платежа (прописать количество дней)</w:t>
      </w:r>
      <w:bookmarkStart w:id="0" w:name="_GoBack"/>
      <w:bookmarkEnd w:id="0"/>
    </w:p>
    <w:sectPr w:rsidR="00743702" w:rsidRPr="001679F6" w:rsidSect="00AA327C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55262"/>
    <w:multiLevelType w:val="hybridMultilevel"/>
    <w:tmpl w:val="A7644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5960C4"/>
    <w:multiLevelType w:val="hybridMultilevel"/>
    <w:tmpl w:val="99885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A63"/>
    <w:multiLevelType w:val="hybridMultilevel"/>
    <w:tmpl w:val="8E98CA1C"/>
    <w:lvl w:ilvl="0" w:tplc="DA3A8F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32F51"/>
    <w:rsid w:val="00032F74"/>
    <w:rsid w:val="00065498"/>
    <w:rsid w:val="00087009"/>
    <w:rsid w:val="000E30A0"/>
    <w:rsid w:val="000F77A4"/>
    <w:rsid w:val="000F7B02"/>
    <w:rsid w:val="00107E0F"/>
    <w:rsid w:val="001162CD"/>
    <w:rsid w:val="00140900"/>
    <w:rsid w:val="00151D46"/>
    <w:rsid w:val="001575A0"/>
    <w:rsid w:val="001620FE"/>
    <w:rsid w:val="001679F6"/>
    <w:rsid w:val="00180997"/>
    <w:rsid w:val="00190AB0"/>
    <w:rsid w:val="00196F40"/>
    <w:rsid w:val="001A1852"/>
    <w:rsid w:val="001C0D53"/>
    <w:rsid w:val="001C25B5"/>
    <w:rsid w:val="001D77E2"/>
    <w:rsid w:val="001F1AE4"/>
    <w:rsid w:val="002221A2"/>
    <w:rsid w:val="00262FEF"/>
    <w:rsid w:val="002C7E54"/>
    <w:rsid w:val="00305315"/>
    <w:rsid w:val="00330529"/>
    <w:rsid w:val="00346A72"/>
    <w:rsid w:val="003510F3"/>
    <w:rsid w:val="00371420"/>
    <w:rsid w:val="00383C7F"/>
    <w:rsid w:val="003C0874"/>
    <w:rsid w:val="003C6B8A"/>
    <w:rsid w:val="003E7144"/>
    <w:rsid w:val="003F3228"/>
    <w:rsid w:val="0040479C"/>
    <w:rsid w:val="00406422"/>
    <w:rsid w:val="00460483"/>
    <w:rsid w:val="00470AB5"/>
    <w:rsid w:val="00486A17"/>
    <w:rsid w:val="00491C13"/>
    <w:rsid w:val="00493E8C"/>
    <w:rsid w:val="004A2748"/>
    <w:rsid w:val="004C1D70"/>
    <w:rsid w:val="004C6185"/>
    <w:rsid w:val="00505380"/>
    <w:rsid w:val="00531818"/>
    <w:rsid w:val="00571A87"/>
    <w:rsid w:val="00587D0F"/>
    <w:rsid w:val="005B37AC"/>
    <w:rsid w:val="006006C1"/>
    <w:rsid w:val="006116CD"/>
    <w:rsid w:val="006238C7"/>
    <w:rsid w:val="00662128"/>
    <w:rsid w:val="00670D8E"/>
    <w:rsid w:val="00676585"/>
    <w:rsid w:val="0069455D"/>
    <w:rsid w:val="00716D50"/>
    <w:rsid w:val="007239BE"/>
    <w:rsid w:val="00743702"/>
    <w:rsid w:val="007D24EB"/>
    <w:rsid w:val="007E356C"/>
    <w:rsid w:val="00804717"/>
    <w:rsid w:val="00857EEE"/>
    <w:rsid w:val="008767DC"/>
    <w:rsid w:val="00892B19"/>
    <w:rsid w:val="008E321D"/>
    <w:rsid w:val="008E5D4E"/>
    <w:rsid w:val="00955BC7"/>
    <w:rsid w:val="009770D5"/>
    <w:rsid w:val="009C36D3"/>
    <w:rsid w:val="009E66D0"/>
    <w:rsid w:val="009F0193"/>
    <w:rsid w:val="00A310AE"/>
    <w:rsid w:val="00A42F94"/>
    <w:rsid w:val="00A52AD3"/>
    <w:rsid w:val="00AA327C"/>
    <w:rsid w:val="00B2176D"/>
    <w:rsid w:val="00B553D7"/>
    <w:rsid w:val="00BA108D"/>
    <w:rsid w:val="00BB4CB2"/>
    <w:rsid w:val="00BC007F"/>
    <w:rsid w:val="00BF36BE"/>
    <w:rsid w:val="00C127FD"/>
    <w:rsid w:val="00C37BA4"/>
    <w:rsid w:val="00C629E6"/>
    <w:rsid w:val="00C7459D"/>
    <w:rsid w:val="00CA12D6"/>
    <w:rsid w:val="00CD392B"/>
    <w:rsid w:val="00D316E2"/>
    <w:rsid w:val="00D43A2A"/>
    <w:rsid w:val="00D759D7"/>
    <w:rsid w:val="00D81955"/>
    <w:rsid w:val="00DD0669"/>
    <w:rsid w:val="00DD44D1"/>
    <w:rsid w:val="00E243DE"/>
    <w:rsid w:val="00E460C3"/>
    <w:rsid w:val="00E74452"/>
    <w:rsid w:val="00E77CAA"/>
    <w:rsid w:val="00F01C08"/>
    <w:rsid w:val="00F07B83"/>
    <w:rsid w:val="00F461FE"/>
    <w:rsid w:val="00F50084"/>
    <w:rsid w:val="00F521CA"/>
    <w:rsid w:val="00F730A6"/>
    <w:rsid w:val="00F824FC"/>
    <w:rsid w:val="00FC395C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BC24"/>
  <w15:docId w15:val="{BE52A381-215E-4E8B-8138-39A3798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88E0-585F-4814-AD2C-13C2E36F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3</cp:revision>
  <cp:lastPrinted>2022-12-22T07:49:00Z</cp:lastPrinted>
  <dcterms:created xsi:type="dcterms:W3CDTF">2025-08-12T13:32:00Z</dcterms:created>
  <dcterms:modified xsi:type="dcterms:W3CDTF">2025-08-13T06:56:00Z</dcterms:modified>
</cp:coreProperties>
</file>