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711" w:rsidRDefault="00810B44" w:rsidP="00BB51E3">
      <w:pPr>
        <w:pStyle w:val="a3"/>
        <w:numPr>
          <w:ilvl w:val="0"/>
          <w:numId w:val="1"/>
        </w:num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A1A3FCD">
            <wp:simplePos x="0" y="0"/>
            <wp:positionH relativeFrom="column">
              <wp:posOffset>-1905</wp:posOffset>
            </wp:positionH>
            <wp:positionV relativeFrom="paragraph">
              <wp:posOffset>739278</wp:posOffset>
            </wp:positionV>
            <wp:extent cx="6390005" cy="181229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181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51E3">
        <w:t xml:space="preserve"> Сделать новую страницу</w:t>
      </w:r>
      <w:r w:rsidR="00DE0AC5">
        <w:t xml:space="preserve"> «Опрос»</w:t>
      </w:r>
      <w:r w:rsidR="00BB51E3">
        <w:t xml:space="preserve"> </w:t>
      </w:r>
      <w:r w:rsidR="00321938">
        <w:t xml:space="preserve">(согласно общему стилю сайта) </w:t>
      </w:r>
      <w:r w:rsidR="00BB51E3">
        <w:t>для опросника</w:t>
      </w:r>
      <w:r w:rsidR="00321938">
        <w:t>,</w:t>
      </w:r>
      <w:r w:rsidR="00BB51E3">
        <w:t xml:space="preserve"> </w:t>
      </w:r>
      <w:r w:rsidR="00BB51E3" w:rsidRPr="00321938">
        <w:rPr>
          <w:u w:val="single"/>
        </w:rPr>
        <w:t xml:space="preserve">без </w:t>
      </w:r>
      <w:r w:rsidR="00816C28" w:rsidRPr="00321938">
        <w:rPr>
          <w:u w:val="single"/>
        </w:rPr>
        <w:t>создания раздела в общем меню</w:t>
      </w:r>
      <w:r w:rsidR="00E34A89">
        <w:t xml:space="preserve"> (адрес страницы вы нам предоставляете)</w:t>
      </w:r>
      <w:r w:rsidR="00816C28">
        <w:t>:</w:t>
      </w:r>
    </w:p>
    <w:p w:rsidR="00816C28" w:rsidRDefault="00816C28" w:rsidP="00810B44"/>
    <w:p w:rsidR="00E8190B" w:rsidRDefault="00DE0AC5" w:rsidP="00DE0AC5">
      <w:pPr>
        <w:pStyle w:val="a3"/>
        <w:numPr>
          <w:ilvl w:val="0"/>
          <w:numId w:val="1"/>
        </w:numPr>
      </w:pPr>
      <w:r>
        <w:t>Страница имеет постоянный адрес (на ваше усмотрение).</w:t>
      </w:r>
    </w:p>
    <w:p w:rsidR="00DE0AC5" w:rsidRDefault="00DE0AC5" w:rsidP="00DE0AC5">
      <w:pPr>
        <w:pStyle w:val="a3"/>
      </w:pPr>
    </w:p>
    <w:p w:rsidR="00DE0AC5" w:rsidRDefault="00DE0AC5" w:rsidP="00DE0AC5">
      <w:pPr>
        <w:pStyle w:val="a3"/>
        <w:numPr>
          <w:ilvl w:val="0"/>
          <w:numId w:val="1"/>
        </w:numPr>
      </w:pPr>
      <w:r>
        <w:t>В опросе 3 вопроса:</w:t>
      </w:r>
    </w:p>
    <w:p w:rsidR="00DE0AC5" w:rsidRDefault="00AF3583" w:rsidP="00AF3583">
      <w:r>
        <w:t xml:space="preserve">Вопрос №1 (не выводить на сайте): </w:t>
      </w:r>
      <w:r w:rsidR="00DE0AC5">
        <w:t>Сервис «Личный кабинет» дал возможность упорядочить хранение Заявок и получение Протоколов испытаний</w:t>
      </w:r>
    </w:p>
    <w:p w:rsidR="00DE0AC5" w:rsidRDefault="00DE0AC5" w:rsidP="00DE0AC5">
      <w:r>
        <w:t>•</w:t>
      </w:r>
      <w:r>
        <w:tab/>
        <w:t>да</w:t>
      </w:r>
    </w:p>
    <w:p w:rsidR="00DE0AC5" w:rsidRDefault="00DE0AC5" w:rsidP="00DE0AC5">
      <w:r>
        <w:t>•</w:t>
      </w:r>
      <w:r>
        <w:tab/>
        <w:t>нет</w:t>
      </w:r>
    </w:p>
    <w:p w:rsidR="00DE0AC5" w:rsidRDefault="00AF3583" w:rsidP="00DE0AC5">
      <w:r>
        <w:t>Вопрос №2 (не выводить на сайте)</w:t>
      </w:r>
      <w:r w:rsidR="00321938">
        <w:t xml:space="preserve">: </w:t>
      </w:r>
      <w:r w:rsidR="00DE0AC5">
        <w:t>Подача Заявок на проведение испытаний через Личный кабинет позволила отслеживать ход выполнения испытаний</w:t>
      </w:r>
    </w:p>
    <w:p w:rsidR="00DE0AC5" w:rsidRDefault="00DE0AC5" w:rsidP="00DE0AC5">
      <w:r>
        <w:t>•</w:t>
      </w:r>
      <w:r>
        <w:tab/>
        <w:t>да</w:t>
      </w:r>
    </w:p>
    <w:p w:rsidR="00DE0AC5" w:rsidRDefault="00DE0AC5" w:rsidP="00DE0AC5">
      <w:r>
        <w:t>•</w:t>
      </w:r>
      <w:r>
        <w:tab/>
        <w:t>нет</w:t>
      </w:r>
    </w:p>
    <w:p w:rsidR="00DE0AC5" w:rsidRDefault="00AF3583" w:rsidP="00DE0AC5">
      <w:r>
        <w:t>Вопрос №3 (не выводить на сайте)</w:t>
      </w:r>
      <w:r w:rsidR="00321938">
        <w:t xml:space="preserve">: </w:t>
      </w:r>
      <w:r w:rsidR="00DE0AC5">
        <w:t>Рекомендации по улучшению удобства работы с сервисом «Личный кабинет»</w:t>
      </w:r>
    </w:p>
    <w:p w:rsidR="00DE0AC5" w:rsidRDefault="00DE0AC5" w:rsidP="00DE0AC5">
      <w:r>
        <w:t>•</w:t>
      </w:r>
      <w:r>
        <w:tab/>
        <w:t>Увеличить скорость отклика сотрудников технической поддержки</w:t>
      </w:r>
    </w:p>
    <w:p w:rsidR="00DE0AC5" w:rsidRDefault="00DE0AC5" w:rsidP="00DE0AC5">
      <w:r>
        <w:t>•</w:t>
      </w:r>
      <w:r>
        <w:tab/>
        <w:t>Сделать более информативным интерфейс Личного кабинета</w:t>
      </w:r>
    </w:p>
    <w:p w:rsidR="00DE0AC5" w:rsidRDefault="00DE0AC5" w:rsidP="00DE0AC5">
      <w:r>
        <w:t>•</w:t>
      </w:r>
      <w:r>
        <w:tab/>
        <w:t>Добавить уведомление об обновленном функционале</w:t>
      </w:r>
    </w:p>
    <w:p w:rsidR="00AF3583" w:rsidRDefault="00AF3583" w:rsidP="00DE0AC5"/>
    <w:p w:rsidR="00AF3583" w:rsidRDefault="00AF3583" w:rsidP="00AF3583">
      <w:pPr>
        <w:pStyle w:val="a3"/>
        <w:numPr>
          <w:ilvl w:val="0"/>
          <w:numId w:val="1"/>
        </w:num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6E9B54FF">
            <wp:simplePos x="0" y="0"/>
            <wp:positionH relativeFrom="column">
              <wp:posOffset>92875</wp:posOffset>
            </wp:positionH>
            <wp:positionV relativeFrom="paragraph">
              <wp:posOffset>305352</wp:posOffset>
            </wp:positionV>
            <wp:extent cx="4857750" cy="2167890"/>
            <wp:effectExtent l="0" t="0" r="0" b="381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2167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Страница оформляется в общем стиле сайта, пример страницы с вопросом:</w:t>
      </w:r>
    </w:p>
    <w:p w:rsidR="00AF3583" w:rsidRDefault="00AF3583" w:rsidP="00AF3583">
      <w:pPr>
        <w:pStyle w:val="a3"/>
        <w:numPr>
          <w:ilvl w:val="0"/>
          <w:numId w:val="1"/>
        </w:numPr>
      </w:pPr>
      <w:r>
        <w:t xml:space="preserve">На странице с вопросом кнопка «Далее» не активна пока не будет выбран </w:t>
      </w:r>
      <w:r w:rsidRPr="00A14E22">
        <w:rPr>
          <w:u w:val="single"/>
        </w:rPr>
        <w:t>один</w:t>
      </w:r>
      <w:r w:rsidR="00A14E22">
        <w:t xml:space="preserve"> (не более)</w:t>
      </w:r>
      <w:r>
        <w:t xml:space="preserve"> из вариантов ответа.</w:t>
      </w:r>
    </w:p>
    <w:p w:rsidR="0097417F" w:rsidRDefault="00321938" w:rsidP="00AF3583">
      <w:pPr>
        <w:pStyle w:val="a3"/>
        <w:numPr>
          <w:ilvl w:val="0"/>
          <w:numId w:val="1"/>
        </w:num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86BB09D">
            <wp:simplePos x="0" y="0"/>
            <wp:positionH relativeFrom="column">
              <wp:posOffset>-1905</wp:posOffset>
            </wp:positionH>
            <wp:positionV relativeFrom="paragraph">
              <wp:posOffset>767080</wp:posOffset>
            </wp:positionV>
            <wp:extent cx="4977517" cy="1989919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517" cy="1989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37F5">
        <w:t>На третьем вопросе</w:t>
      </w:r>
      <w:r w:rsidR="0097417F">
        <w:t xml:space="preserve"> </w:t>
      </w:r>
      <w:r w:rsidR="00A14E22">
        <w:t xml:space="preserve">тоже есть кнопка «Далее», по завершению опроса становиться активной и переводит </w:t>
      </w:r>
      <w:r w:rsidR="00E34A89" w:rsidRPr="00E34A89">
        <w:t>респондент</w:t>
      </w:r>
      <w:r w:rsidR="00E34A89">
        <w:t>а</w:t>
      </w:r>
      <w:r w:rsidR="00A14E22">
        <w:t xml:space="preserve"> на страницу с текстом «Спасибо за участие в опросе! Ваши ответы </w:t>
      </w:r>
      <w:r>
        <w:t>были очень полезны для нас.</w:t>
      </w:r>
      <w:r w:rsidR="00A14E22">
        <w:t>»:</w:t>
      </w:r>
    </w:p>
    <w:p w:rsidR="00A14E22" w:rsidRDefault="00E34A89" w:rsidP="008A37F5">
      <w:pPr>
        <w:ind w:firstLine="360"/>
      </w:pPr>
      <w:r>
        <w:t xml:space="preserve">На этом опрос заканчивается, </w:t>
      </w:r>
      <w:r w:rsidRPr="00E34A89">
        <w:t>респондент</w:t>
      </w:r>
      <w:r>
        <w:t xml:space="preserve"> может пользоваться всем функционалом сайта.</w:t>
      </w:r>
    </w:p>
    <w:p w:rsidR="008A37F5" w:rsidRDefault="008A37F5" w:rsidP="008A37F5">
      <w:pPr>
        <w:pStyle w:val="a3"/>
        <w:numPr>
          <w:ilvl w:val="0"/>
          <w:numId w:val="1"/>
        </w:numPr>
      </w:pPr>
      <w:r>
        <w:t xml:space="preserve">Процесс </w:t>
      </w:r>
      <w:r w:rsidR="00F0337E">
        <w:t>прохождения опроса адаптировать под мобильную версию.</w:t>
      </w:r>
    </w:p>
    <w:p w:rsidR="00E34A89" w:rsidRDefault="00E34A89" w:rsidP="00E34A89">
      <w:pPr>
        <w:pStyle w:val="a3"/>
        <w:numPr>
          <w:ilvl w:val="0"/>
          <w:numId w:val="1"/>
        </w:numPr>
      </w:pPr>
      <w:r>
        <w:t xml:space="preserve">Отдельна страница с результатами опроса (согласно общему стилю сайта), </w:t>
      </w:r>
      <w:r w:rsidRPr="00321938">
        <w:rPr>
          <w:u w:val="single"/>
        </w:rPr>
        <w:t>без создания раздела в общем меню</w:t>
      </w:r>
      <w:r w:rsidR="00FB78DC">
        <w:t xml:space="preserve"> (адрес страницы вы нам предоставляете).</w:t>
      </w:r>
    </w:p>
    <w:p w:rsidR="008A37F5" w:rsidRDefault="00FB78DC" w:rsidP="00E34A89">
      <w:pPr>
        <w:pStyle w:val="a3"/>
        <w:numPr>
          <w:ilvl w:val="0"/>
          <w:numId w:val="1"/>
        </w:numPr>
      </w:pPr>
      <w:r>
        <w:t>На странице с результатами в горизонтальном положении размещены круговые диаграммы с результатами опроса</w:t>
      </w:r>
      <w:r w:rsidR="008A37F5">
        <w:t>, результаты 1-го и 2-го вопроса в одной цветовой гамме</w:t>
      </w:r>
      <w:r w:rsidR="00DC3C07">
        <w:t>.</w:t>
      </w:r>
    </w:p>
    <w:p w:rsidR="008A37F5" w:rsidRDefault="008A37F5">
      <w:r>
        <w:br w:type="page"/>
      </w:r>
    </w:p>
    <w:p w:rsidR="00DC3C07" w:rsidRDefault="008A37F5" w:rsidP="00DC3C07">
      <w:pPr>
        <w:pStyle w:val="a3"/>
        <w:numPr>
          <w:ilvl w:val="0"/>
          <w:numId w:val="1"/>
        </w:num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350520</wp:posOffset>
            </wp:positionH>
            <wp:positionV relativeFrom="paragraph">
              <wp:posOffset>776605</wp:posOffset>
            </wp:positionV>
            <wp:extent cx="5857875" cy="3292475"/>
            <wp:effectExtent l="0" t="0" r="9525" b="3175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329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3C07">
        <w:t>Пример страницы, размеры шрифтов, диаграмм и цветовые гаммы смотрите на ваше усмотрение (согласно общему стилю сайта), главное расположение по горизонтали для показа во весь экран без прокрутки:</w:t>
      </w:r>
      <w:r w:rsidRPr="008A37F5">
        <w:rPr>
          <w:noProof/>
          <w:lang w:eastAsia="ru-RU"/>
        </w:rPr>
        <w:t xml:space="preserve"> </w:t>
      </w:r>
    </w:p>
    <w:p w:rsidR="00FB78DC" w:rsidRDefault="00FB78DC" w:rsidP="00FB78DC"/>
    <w:p w:rsidR="009B5B68" w:rsidRDefault="009B5B68" w:rsidP="009B5B68">
      <w:pPr>
        <w:pStyle w:val="a3"/>
        <w:numPr>
          <w:ilvl w:val="0"/>
          <w:numId w:val="1"/>
        </w:numPr>
      </w:pPr>
      <w:r>
        <w:t>Нижняя часть всех страниц согласно общему стилю сайта:</w:t>
      </w:r>
    </w:p>
    <w:p w:rsidR="009B5B68" w:rsidRDefault="009B5B68" w:rsidP="009B5B68">
      <w:r>
        <w:rPr>
          <w:noProof/>
          <w:lang w:eastAsia="ru-RU"/>
        </w:rPr>
        <w:drawing>
          <wp:inline distT="0" distB="0" distL="0" distR="0" wp14:anchorId="0EF25398" wp14:editId="0E83703D">
            <wp:extent cx="6390005" cy="11811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ECE" w:rsidRDefault="00E43ECE" w:rsidP="009B5B68"/>
    <w:p w:rsidR="00F0337E" w:rsidRDefault="00F0337E" w:rsidP="00F0337E">
      <w:pPr>
        <w:pStyle w:val="a3"/>
        <w:numPr>
          <w:ilvl w:val="0"/>
          <w:numId w:val="1"/>
        </w:numPr>
      </w:pPr>
      <w:r>
        <w:t>Предусмотреть механизм обнуления результатов опроса.</w:t>
      </w:r>
      <w:bookmarkStart w:id="0" w:name="_GoBack"/>
      <w:bookmarkEnd w:id="0"/>
    </w:p>
    <w:sectPr w:rsidR="00F0337E" w:rsidSect="00AF3583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D1D62"/>
    <w:multiLevelType w:val="hybridMultilevel"/>
    <w:tmpl w:val="D8D03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53BFE"/>
    <w:multiLevelType w:val="hybridMultilevel"/>
    <w:tmpl w:val="7A06D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01F58"/>
    <w:multiLevelType w:val="hybridMultilevel"/>
    <w:tmpl w:val="CA2C8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10098"/>
    <w:multiLevelType w:val="hybridMultilevel"/>
    <w:tmpl w:val="912A7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1E3"/>
    <w:rsid w:val="000D6711"/>
    <w:rsid w:val="00321938"/>
    <w:rsid w:val="00337417"/>
    <w:rsid w:val="00810B44"/>
    <w:rsid w:val="00816C28"/>
    <w:rsid w:val="008A37F5"/>
    <w:rsid w:val="0097417F"/>
    <w:rsid w:val="009B5B68"/>
    <w:rsid w:val="00A14E22"/>
    <w:rsid w:val="00AF3583"/>
    <w:rsid w:val="00BB51E3"/>
    <w:rsid w:val="00DC3C07"/>
    <w:rsid w:val="00DE0AC5"/>
    <w:rsid w:val="00E34A89"/>
    <w:rsid w:val="00E43ECE"/>
    <w:rsid w:val="00E8190B"/>
    <w:rsid w:val="00F0337E"/>
    <w:rsid w:val="00FB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13A6B-498A-41BA-B218-909B2CC24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1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3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Заремский Евгений</dc:creator>
  <cp:keywords/>
  <dc:description/>
  <cp:lastModifiedBy>Заремский Евгений</cp:lastModifiedBy>
  <cp:revision>5</cp:revision>
  <dcterms:created xsi:type="dcterms:W3CDTF">2024-04-18T05:29:00Z</dcterms:created>
  <dcterms:modified xsi:type="dcterms:W3CDTF">2024-04-18T10:44:00Z</dcterms:modified>
</cp:coreProperties>
</file>