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516196">
        <w:rPr>
          <w:rFonts w:ascii="Times New Roman" w:hAnsi="Times New Roman"/>
          <w:sz w:val="24"/>
          <w:szCs w:val="24"/>
        </w:rPr>
        <w:t xml:space="preserve"> </w:t>
      </w:r>
    </w:p>
    <w:p w14:paraId="63EA4990" w14:textId="77777777" w:rsidR="00414D49" w:rsidRDefault="00414D49" w:rsidP="00414D4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83374">
        <w:rPr>
          <w:rFonts w:ascii="Times New Roman" w:hAnsi="Times New Roman"/>
          <w:sz w:val="24"/>
          <w:szCs w:val="24"/>
        </w:rPr>
        <w:t>на выполнение работ по рекультивации части земельного участка с кадастровым номером 64:48:000000:104, площадью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3374">
        <w:rPr>
          <w:rFonts w:ascii="Times New Roman" w:hAnsi="Times New Roman"/>
          <w:sz w:val="24"/>
          <w:szCs w:val="24"/>
        </w:rPr>
        <w:t xml:space="preserve">500 </w:t>
      </w:r>
      <w:proofErr w:type="spellStart"/>
      <w:r w:rsidRPr="00883374">
        <w:rPr>
          <w:rFonts w:ascii="Times New Roman" w:hAnsi="Times New Roman"/>
          <w:sz w:val="24"/>
          <w:szCs w:val="24"/>
        </w:rPr>
        <w:t>кв.м</w:t>
      </w:r>
      <w:proofErr w:type="spellEnd"/>
      <w:r w:rsidRPr="00883374">
        <w:rPr>
          <w:rFonts w:ascii="Times New Roman" w:hAnsi="Times New Roman"/>
          <w:sz w:val="24"/>
          <w:szCs w:val="24"/>
        </w:rPr>
        <w:t>., расположенный около нефтеловушки и в 7 м от эстакады ППС, по адресу: 410055, г. Саратов, 3-й Нефтяной проезд, на территории ООО «ППС Нефтяная».</w:t>
      </w:r>
    </w:p>
    <w:p w14:paraId="018930B5" w14:textId="77777777" w:rsidR="00F27692" w:rsidRPr="00CC305B" w:rsidRDefault="00F27692" w:rsidP="00F27692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6AE4FBEC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6DA16DEA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2FED0686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3320121B" w14:textId="77777777" w:rsidR="002B33AA" w:rsidRDefault="002B33AA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067EDE" w14:textId="77777777" w:rsidR="00EB0678" w:rsidRDefault="00EB0678">
      <w:r>
        <w:separator/>
      </w:r>
    </w:p>
  </w:endnote>
  <w:endnote w:type="continuationSeparator" w:id="0">
    <w:p w14:paraId="7B01144B" w14:textId="77777777" w:rsidR="00EB0678" w:rsidRDefault="00EB0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EF545" w14:textId="77777777" w:rsidR="00EB0678" w:rsidRDefault="00EB0678">
      <w:r>
        <w:separator/>
      </w:r>
    </w:p>
  </w:footnote>
  <w:footnote w:type="continuationSeparator" w:id="0">
    <w:p w14:paraId="46C55CBF" w14:textId="77777777" w:rsidR="00EB0678" w:rsidRDefault="00EB0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EB0678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4A6C4840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4D49"/>
    <w:rsid w:val="004153B4"/>
    <w:rsid w:val="004237F6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0678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9B2E8-FA89-4598-9738-596D4734E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1643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41</cp:revision>
  <cp:lastPrinted>2017-08-30T10:37:00Z</cp:lastPrinted>
  <dcterms:created xsi:type="dcterms:W3CDTF">2018-07-02T05:42:00Z</dcterms:created>
  <dcterms:modified xsi:type="dcterms:W3CDTF">2024-05-17T08:22:00Z</dcterms:modified>
</cp:coreProperties>
</file>