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77777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ремонт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3C2BE2E7" w:rsidR="006B35B6" w:rsidRPr="006B35B6" w:rsidRDefault="006545BE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545BE">
              <w:rPr>
                <w:rFonts w:ascii="Times New Roman" w:hAnsi="Times New Roman"/>
              </w:rPr>
              <w:t>емонт металлоконструкций автокрана КС-55727-7</w:t>
            </w:r>
            <w:r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  <w:proofErr w:type="gramStart"/>
            <w:r>
              <w:rPr>
                <w:rFonts w:ascii="Times New Roman" w:hAnsi="Times New Roman"/>
              </w:rPr>
              <w:t>т</w:t>
            </w:r>
            <w:r w:rsidR="002B7683">
              <w:rPr>
                <w:rFonts w:ascii="Times New Roman" w:hAnsi="Times New Roman"/>
              </w:rPr>
              <w:t xml:space="preserve">онн </w:t>
            </w:r>
            <w:r w:rsidR="00CC0391">
              <w:rPr>
                <w:rFonts w:ascii="Times New Roman" w:hAnsi="Times New Roman"/>
              </w:rPr>
              <w:t xml:space="preserve"> согласно</w:t>
            </w:r>
            <w:proofErr w:type="gramEnd"/>
            <w:r w:rsidR="00CC0391">
              <w:rPr>
                <w:rFonts w:ascii="Times New Roman" w:hAnsi="Times New Roman"/>
              </w:rPr>
              <w:t xml:space="preserve">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5D51D30" w:rsidR="00032F74" w:rsidRPr="00F45CB6" w:rsidRDefault="002B7683" w:rsidP="00AE57EF">
      <w:pPr>
        <w:rPr>
          <w:rFonts w:ascii="Times New Roman" w:hAnsi="Times New Roman"/>
        </w:rPr>
      </w:pPr>
      <w:r w:rsidRPr="006545BE">
        <w:rPr>
          <w:rFonts w:ascii="Times New Roman" w:hAnsi="Times New Roman"/>
        </w:rPr>
        <w:t>* Ремонт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545BE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09A6-0495-4766-9BA0-E7E46C66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20</cp:revision>
  <cp:lastPrinted>2022-10-27T05:47:00Z</cp:lastPrinted>
  <dcterms:created xsi:type="dcterms:W3CDTF">2021-06-23T10:57:00Z</dcterms:created>
  <dcterms:modified xsi:type="dcterms:W3CDTF">2025-05-12T12:07:00Z</dcterms:modified>
</cp:coreProperties>
</file>